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7E464" w14:textId="77777777" w:rsidR="00771B38" w:rsidRPr="004370CC" w:rsidRDefault="009068FF" w:rsidP="00771B38">
      <w:pPr>
        <w:keepNext/>
        <w:spacing w:line="259" w:lineRule="auto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bookmarkStart w:id="0" w:name="_Hlk61356540"/>
      <w:r>
        <w:rPr>
          <w:rFonts w:eastAsia="Times New Roman" w:cs="Times New Roman"/>
          <w:b/>
          <w:noProof/>
          <w:color w:val="000000"/>
          <w:sz w:val="40"/>
          <w:szCs w:val="40"/>
          <w:lang w:eastAsia="en-GB"/>
        </w:rPr>
        <w:object w:dxaOrig="1440" w:dyaOrig="1440" w14:anchorId="20EB9A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.8pt;margin-top:0;width:441.8pt;height:124.9pt;z-index:251658240;visibility:visible;mso-wrap-edited:f">
            <v:imagedata r:id="rId7" o:title=""/>
            <w10:wrap type="topAndBottom"/>
          </v:shape>
          <o:OLEObject Type="Embed" ProgID="Word.Picture.8" ShapeID="_x0000_s1026" DrawAspect="Content" ObjectID="_1675147663" r:id="rId8"/>
        </w:object>
      </w:r>
      <w:r w:rsidR="00771B38" w:rsidRPr="004370CC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                     Washington Parish Council</w:t>
      </w:r>
    </w:p>
    <w:p w14:paraId="2A719BC8" w14:textId="77777777" w:rsidR="00771B38" w:rsidRPr="004370CC" w:rsidRDefault="00771B38" w:rsidP="00771B38">
      <w:pPr>
        <w:spacing w:line="259" w:lineRule="auto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4370CC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Open Spaces (Recreation, Allotments, Footpaths and</w:t>
      </w:r>
    </w:p>
    <w:p w14:paraId="63721E1F" w14:textId="77777777" w:rsidR="00771B38" w:rsidRPr="004370CC" w:rsidRDefault="00771B38" w:rsidP="00771B38">
      <w:pPr>
        <w:spacing w:after="160" w:line="252" w:lineRule="auto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370CC">
        <w:rPr>
          <w:rFonts w:eastAsia="Times New Roman" w:cs="Times New Roman"/>
          <w:b/>
          <w:color w:val="000000"/>
          <w:sz w:val="40"/>
          <w:szCs w:val="40"/>
          <w:lang w:eastAsia="en-GB"/>
        </w:rPr>
        <w:t>Conservation) Committee Meeting</w:t>
      </w:r>
    </w:p>
    <w:bookmarkEnd w:id="0"/>
    <w:p w14:paraId="77BA0DFC" w14:textId="77777777" w:rsidR="00771B38" w:rsidRPr="004370CC" w:rsidRDefault="00771B38" w:rsidP="00771B38">
      <w:pPr>
        <w:tabs>
          <w:tab w:val="left" w:pos="3900"/>
        </w:tabs>
        <w:rPr>
          <w:rFonts w:eastAsia="Times New Roman" w:cs="Arial"/>
          <w:b/>
          <w:sz w:val="24"/>
          <w:szCs w:val="24"/>
          <w:lang w:eastAsia="en-GB"/>
        </w:rPr>
      </w:pPr>
    </w:p>
    <w:p w14:paraId="2AD43BD4" w14:textId="77777777" w:rsidR="00771B38" w:rsidRPr="004370CC" w:rsidRDefault="00771B38" w:rsidP="00771B38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Arial"/>
          <w:b/>
          <w:sz w:val="24"/>
          <w:szCs w:val="24"/>
          <w:lang w:eastAsia="en-GB"/>
        </w:rPr>
      </w:pPr>
    </w:p>
    <w:p w14:paraId="2B07F415" w14:textId="1EE303FD" w:rsidR="00771B38" w:rsidRDefault="00771B38" w:rsidP="00771B38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Arial"/>
          <w:bCs/>
          <w:sz w:val="24"/>
          <w:szCs w:val="24"/>
          <w:lang w:eastAsia="en-GB"/>
        </w:rPr>
      </w:pPr>
      <w:r w:rsidRPr="00771B38">
        <w:rPr>
          <w:rFonts w:eastAsia="Times New Roman" w:cs="Arial"/>
          <w:bCs/>
          <w:sz w:val="24"/>
          <w:szCs w:val="24"/>
          <w:lang w:eastAsia="en-GB"/>
        </w:rPr>
        <w:t xml:space="preserve">Draft </w:t>
      </w:r>
      <w:r>
        <w:rPr>
          <w:rFonts w:eastAsia="Times New Roman" w:cs="Arial"/>
          <w:b/>
          <w:sz w:val="24"/>
          <w:szCs w:val="24"/>
          <w:lang w:eastAsia="en-GB"/>
        </w:rPr>
        <w:t xml:space="preserve">MINUTES </w:t>
      </w:r>
      <w:r w:rsidRPr="00771B38">
        <w:rPr>
          <w:rFonts w:eastAsia="Times New Roman" w:cs="Arial"/>
          <w:bCs/>
          <w:sz w:val="24"/>
          <w:szCs w:val="24"/>
          <w:lang w:eastAsia="en-GB"/>
        </w:rPr>
        <w:t>of the Notes for the Committee Meeting held on Monday, held on 15</w:t>
      </w:r>
      <w:r w:rsidRPr="00771B38">
        <w:rPr>
          <w:rFonts w:eastAsia="Times New Roman" w:cs="Arial"/>
          <w:bCs/>
          <w:sz w:val="24"/>
          <w:szCs w:val="24"/>
          <w:vertAlign w:val="superscript"/>
          <w:lang w:eastAsia="en-GB"/>
        </w:rPr>
        <w:t>th</w:t>
      </w:r>
      <w:r w:rsidRPr="00771B38">
        <w:rPr>
          <w:rFonts w:eastAsia="Times New Roman" w:cs="Arial"/>
          <w:bCs/>
          <w:sz w:val="24"/>
          <w:szCs w:val="24"/>
          <w:lang w:eastAsia="en-GB"/>
        </w:rPr>
        <w:t xml:space="preserve"> February, 2021. </w:t>
      </w:r>
    </w:p>
    <w:p w14:paraId="061CBF08" w14:textId="17D93946" w:rsidR="00771B38" w:rsidRDefault="00771B38" w:rsidP="00771B38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Arial"/>
          <w:bCs/>
          <w:sz w:val="24"/>
          <w:szCs w:val="24"/>
          <w:lang w:eastAsia="en-GB"/>
        </w:rPr>
      </w:pPr>
    </w:p>
    <w:p w14:paraId="03770215" w14:textId="0B19FEDC" w:rsidR="00771B38" w:rsidRDefault="00771B38" w:rsidP="00771B38">
      <w:pPr>
        <w:ind w:hanging="284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     </w:t>
      </w:r>
      <w:r w:rsidRPr="00771B38">
        <w:rPr>
          <w:rFonts w:eastAsia="Times New Roman" w:cs="Arial"/>
          <w:b/>
          <w:sz w:val="24"/>
          <w:szCs w:val="24"/>
          <w:lang w:eastAsia="en-GB"/>
        </w:rPr>
        <w:t>PRESENT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: </w:t>
      </w:r>
      <w:r w:rsidRPr="004370CC">
        <w:rPr>
          <w:rFonts w:eastAsia="Times New Roman" w:cs="Times New Roman"/>
          <w:sz w:val="24"/>
          <w:szCs w:val="24"/>
          <w:lang w:eastAsia="en-GB"/>
        </w:rPr>
        <w:t>Cllr S Buddell, Cllr B Hanvey, Cllr A Lisher, Cllr G Lockerbie (Chairman) and Cllr K Woods.</w:t>
      </w:r>
    </w:p>
    <w:p w14:paraId="03F40C36" w14:textId="44853315" w:rsidR="00771B38" w:rsidRDefault="00771B38" w:rsidP="00771B38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en-GB"/>
        </w:rPr>
      </w:pPr>
    </w:p>
    <w:p w14:paraId="450580B3" w14:textId="1FB61082" w:rsidR="00771B38" w:rsidRDefault="00771B38" w:rsidP="00771B38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en-GB"/>
        </w:rPr>
      </w:pPr>
      <w:r w:rsidRPr="00771B38">
        <w:rPr>
          <w:rFonts w:eastAsia="Times New Roman" w:cs="Times New Roman"/>
          <w:b/>
          <w:bCs/>
          <w:sz w:val="24"/>
          <w:szCs w:val="24"/>
          <w:lang w:eastAsia="en-GB"/>
        </w:rPr>
        <w:t>ALSO</w:t>
      </w:r>
      <w:r>
        <w:rPr>
          <w:rFonts w:eastAsia="Times New Roman" w:cs="Times New Roman"/>
          <w:sz w:val="24"/>
          <w:szCs w:val="24"/>
          <w:lang w:eastAsia="en-GB"/>
        </w:rPr>
        <w:t>: Clerk to the Council</w:t>
      </w:r>
    </w:p>
    <w:p w14:paraId="26A40AB1" w14:textId="7E3AFC5E" w:rsidR="00771B38" w:rsidRPr="00771B38" w:rsidRDefault="00771B38" w:rsidP="00771B38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Times New Roman"/>
          <w:b/>
          <w:bCs/>
          <w:sz w:val="24"/>
          <w:szCs w:val="24"/>
          <w:lang w:eastAsia="en-GB"/>
        </w:rPr>
      </w:pPr>
    </w:p>
    <w:p w14:paraId="37F09AB5" w14:textId="01616735" w:rsidR="00771B38" w:rsidRDefault="00771B38" w:rsidP="00771B38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Times New Roman"/>
          <w:b/>
          <w:bCs/>
          <w:sz w:val="24"/>
          <w:szCs w:val="24"/>
          <w:lang w:eastAsia="en-GB"/>
        </w:rPr>
      </w:pPr>
      <w:r w:rsidRPr="00771B38">
        <w:rPr>
          <w:rFonts w:eastAsia="Times New Roman" w:cs="Times New Roman"/>
          <w:b/>
          <w:bCs/>
          <w:sz w:val="24"/>
          <w:szCs w:val="24"/>
          <w:lang w:eastAsia="en-GB"/>
        </w:rPr>
        <w:t>ABSENT:</w:t>
      </w:r>
      <w:r w:rsidR="00854A18" w:rsidRPr="00854A18">
        <w:rPr>
          <w:rFonts w:eastAsia="Times New Roman" w:cs="Times New Roman"/>
          <w:sz w:val="24"/>
          <w:szCs w:val="24"/>
          <w:lang w:eastAsia="en-GB"/>
        </w:rPr>
        <w:t xml:space="preserve"> 0</w:t>
      </w:r>
    </w:p>
    <w:p w14:paraId="55EC575A" w14:textId="66DFF85A" w:rsidR="00771B38" w:rsidRDefault="00771B38" w:rsidP="00771B38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Times New Roman"/>
          <w:b/>
          <w:bCs/>
          <w:sz w:val="24"/>
          <w:szCs w:val="24"/>
          <w:lang w:eastAsia="en-GB"/>
        </w:rPr>
      </w:pPr>
    </w:p>
    <w:p w14:paraId="39477AAC" w14:textId="2EBFB1F0" w:rsidR="00771B38" w:rsidRPr="00771B38" w:rsidRDefault="00771B38" w:rsidP="00771B38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Arial"/>
          <w:sz w:val="24"/>
          <w:szCs w:val="24"/>
        </w:rPr>
      </w:pPr>
      <w:r w:rsidRPr="00771B38">
        <w:rPr>
          <w:rFonts w:eastAsia="Times New Roman" w:cs="Times New Roman"/>
          <w:sz w:val="24"/>
          <w:szCs w:val="24"/>
          <w:lang w:eastAsia="en-GB"/>
        </w:rPr>
        <w:t>The Chairman opened the meeting at 19:00 hours</w:t>
      </w:r>
    </w:p>
    <w:p w14:paraId="6B2B88B7" w14:textId="77777777" w:rsidR="00771B38" w:rsidRPr="00771B38" w:rsidRDefault="00771B38" w:rsidP="00771B38">
      <w:pPr>
        <w:ind w:left="-709" w:right="-472" w:firstLine="27"/>
        <w:rPr>
          <w:rFonts w:eastAsia="Times New Roman" w:cs="Arial"/>
          <w:bCs/>
          <w:color w:val="000000"/>
          <w:sz w:val="24"/>
          <w:szCs w:val="24"/>
          <w:lang w:eastAsia="en-GB"/>
        </w:rPr>
      </w:pPr>
    </w:p>
    <w:p w14:paraId="0028D270" w14:textId="46D4EFBD" w:rsidR="00771B38" w:rsidRPr="008B11A3" w:rsidRDefault="00771B38" w:rsidP="00771B38">
      <w:pPr>
        <w:keepNext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outlineLvl w:val="3"/>
        <w:rPr>
          <w:sz w:val="24"/>
          <w:szCs w:val="24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Receive apologies for absence </w:t>
      </w:r>
    </w:p>
    <w:p w14:paraId="71FDF771" w14:textId="084DCDEF" w:rsidR="008B11A3" w:rsidRPr="008B11A3" w:rsidRDefault="008B11A3" w:rsidP="008B11A3">
      <w:pPr>
        <w:keepNext/>
        <w:autoSpaceDE w:val="0"/>
        <w:autoSpaceDN w:val="0"/>
        <w:adjustRightInd w:val="0"/>
        <w:spacing w:after="160" w:line="259" w:lineRule="auto"/>
        <w:ind w:left="786"/>
        <w:contextualSpacing/>
        <w:outlineLvl w:val="3"/>
        <w:rPr>
          <w:bCs/>
          <w:sz w:val="24"/>
          <w:szCs w:val="24"/>
        </w:rPr>
      </w:pPr>
      <w:r w:rsidRPr="008B11A3">
        <w:rPr>
          <w:rFonts w:eastAsia="Times New Roman" w:cs="Arial"/>
          <w:bCs/>
          <w:color w:val="000000"/>
          <w:sz w:val="24"/>
          <w:szCs w:val="24"/>
          <w:lang w:eastAsia="en-GB"/>
        </w:rPr>
        <w:t>None</w:t>
      </w:r>
    </w:p>
    <w:p w14:paraId="391DD334" w14:textId="77777777" w:rsidR="00771B38" w:rsidRPr="004370CC" w:rsidRDefault="00771B38" w:rsidP="00771B38">
      <w:pPr>
        <w:keepNext/>
        <w:autoSpaceDE w:val="0"/>
        <w:autoSpaceDN w:val="0"/>
        <w:adjustRightInd w:val="0"/>
        <w:spacing w:after="160" w:line="259" w:lineRule="auto"/>
        <w:ind w:left="426"/>
        <w:contextualSpacing/>
        <w:outlineLvl w:val="3"/>
        <w:rPr>
          <w:sz w:val="24"/>
          <w:szCs w:val="24"/>
        </w:rPr>
      </w:pPr>
      <w:r w:rsidRPr="004370CC">
        <w:rPr>
          <w:rFonts w:eastAsia="Times New Roman" w:cs="Arial"/>
          <w:bCs/>
          <w:color w:val="000000"/>
          <w:sz w:val="24"/>
          <w:szCs w:val="24"/>
          <w:lang w:eastAsia="en-GB"/>
        </w:rPr>
        <w:t>.</w:t>
      </w:r>
    </w:p>
    <w:p w14:paraId="483C346E" w14:textId="77777777" w:rsidR="00771B38" w:rsidRPr="004370CC" w:rsidRDefault="00771B38" w:rsidP="00771B38">
      <w:pPr>
        <w:numPr>
          <w:ilvl w:val="0"/>
          <w:numId w:val="1"/>
        </w:numPr>
        <w:autoSpaceDE w:val="0"/>
        <w:autoSpaceDN w:val="0"/>
        <w:adjustRightInd w:val="0"/>
        <w:spacing w:line="259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Declaration of interest and Dispensations</w:t>
      </w:r>
      <w:r w:rsidRPr="004370CC">
        <w:rPr>
          <w:rFonts w:eastAsia="Times New Roman" w:cs="Arial"/>
          <w:color w:val="000000"/>
          <w:sz w:val="24"/>
          <w:szCs w:val="24"/>
          <w:lang w:eastAsia="en-GB"/>
        </w:rPr>
        <w:t>.</w:t>
      </w:r>
    </w:p>
    <w:p w14:paraId="433754DF" w14:textId="21521E33" w:rsidR="00771B38" w:rsidRPr="004370CC" w:rsidRDefault="00771B38" w:rsidP="00771B38">
      <w:pPr>
        <w:spacing w:line="254" w:lineRule="auto"/>
        <w:ind w:left="426"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 w:rsidRPr="004370CC">
        <w:rPr>
          <w:sz w:val="24"/>
          <w:szCs w:val="24"/>
        </w:rPr>
        <w:t xml:space="preserve">       </w:t>
      </w:r>
      <w:r w:rsidR="008B11A3">
        <w:rPr>
          <w:sz w:val="24"/>
          <w:szCs w:val="24"/>
        </w:rPr>
        <w:t>None</w:t>
      </w:r>
    </w:p>
    <w:p w14:paraId="3CBFCA33" w14:textId="77777777" w:rsidR="00771B38" w:rsidRPr="004370CC" w:rsidRDefault="00771B38" w:rsidP="00771B38">
      <w:pPr>
        <w:ind w:left="786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24BCE28B" w14:textId="77777777" w:rsidR="00771B38" w:rsidRPr="004370CC" w:rsidRDefault="00771B38" w:rsidP="00771B38">
      <w:pPr>
        <w:numPr>
          <w:ilvl w:val="0"/>
          <w:numId w:val="1"/>
        </w:numPr>
        <w:spacing w:line="259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Approval of the Minutes of the last Open Spaces (Recreation, Allotments and Open Spaces meeting</w:t>
      </w:r>
    </w:p>
    <w:p w14:paraId="59E21B82" w14:textId="22A21611" w:rsidR="00771B38" w:rsidRDefault="008B11A3" w:rsidP="00771B38">
      <w:pPr>
        <w:ind w:left="786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>The d</w:t>
      </w:r>
      <w:r w:rsidR="00771B38" w:rsidRPr="004370CC">
        <w:rPr>
          <w:rFonts w:eastAsia="Times New Roman" w:cs="Arial"/>
          <w:color w:val="000000"/>
          <w:sz w:val="24"/>
          <w:szCs w:val="24"/>
          <w:lang w:eastAsia="en-GB"/>
        </w:rPr>
        <w:t xml:space="preserve">raft minutes of the meeting on </w:t>
      </w:r>
      <w:r w:rsidR="00771B38">
        <w:rPr>
          <w:rFonts w:eastAsia="Times New Roman" w:cs="Arial"/>
          <w:color w:val="000000"/>
          <w:sz w:val="24"/>
          <w:szCs w:val="24"/>
          <w:lang w:eastAsia="en-GB"/>
        </w:rPr>
        <w:t>18</w:t>
      </w:r>
      <w:r w:rsidR="00771B38" w:rsidRPr="00571D3A">
        <w:rPr>
          <w:rFonts w:eastAsia="Times New Roman" w:cs="Arial"/>
          <w:color w:val="000000"/>
          <w:sz w:val="24"/>
          <w:szCs w:val="24"/>
          <w:vertAlign w:val="superscript"/>
          <w:lang w:eastAsia="en-GB"/>
        </w:rPr>
        <w:t>th</w:t>
      </w:r>
      <w:r w:rsidR="00771B38">
        <w:rPr>
          <w:rFonts w:eastAsia="Times New Roman" w:cs="Arial"/>
          <w:color w:val="000000"/>
          <w:sz w:val="24"/>
          <w:szCs w:val="24"/>
          <w:lang w:eastAsia="en-GB"/>
        </w:rPr>
        <w:t xml:space="preserve"> January 2021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were approved. </w:t>
      </w:r>
    </w:p>
    <w:p w14:paraId="3F354EE3" w14:textId="77777777" w:rsidR="008B11A3" w:rsidRDefault="008B11A3" w:rsidP="00771B38">
      <w:pPr>
        <w:ind w:left="786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52462377" w14:textId="690948DE" w:rsidR="00771B38" w:rsidRPr="00A04832" w:rsidRDefault="00771B38" w:rsidP="00771B38">
      <w:pPr>
        <w:pStyle w:val="ListParagraph"/>
        <w:numPr>
          <w:ilvl w:val="0"/>
          <w:numId w:val="1"/>
        </w:numPr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1B1EED">
        <w:rPr>
          <w:rFonts w:eastAsia="Times New Roman" w:cs="Arial"/>
          <w:b/>
          <w:color w:val="000000"/>
          <w:sz w:val="24"/>
          <w:szCs w:val="24"/>
          <w:lang w:eastAsia="en-GB"/>
        </w:rPr>
        <w:t>Public Speaking</w:t>
      </w:r>
    </w:p>
    <w:p w14:paraId="2F89C766" w14:textId="77777777" w:rsidR="00A04832" w:rsidRDefault="00A04832" w:rsidP="00A04832">
      <w:pPr>
        <w:pStyle w:val="ListParagraph"/>
        <w:keepNext/>
        <w:tabs>
          <w:tab w:val="center" w:pos="4693"/>
          <w:tab w:val="left" w:pos="6750"/>
        </w:tabs>
        <w:autoSpaceDE w:val="0"/>
        <w:autoSpaceDN w:val="0"/>
        <w:adjustRightInd w:val="0"/>
        <w:ind w:left="786"/>
        <w:outlineLvl w:val="3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>A resident reported that he is pleased with the SDNPA’s successful CIL bid for its</w:t>
      </w:r>
    </w:p>
    <w:p w14:paraId="53B3608E" w14:textId="77777777" w:rsidR="00A04832" w:rsidRDefault="00A04832" w:rsidP="00A04832">
      <w:pPr>
        <w:pStyle w:val="ListParagraph"/>
        <w:keepNext/>
        <w:tabs>
          <w:tab w:val="center" w:pos="4693"/>
          <w:tab w:val="left" w:pos="6750"/>
        </w:tabs>
        <w:autoSpaceDE w:val="0"/>
        <w:autoSpaceDN w:val="0"/>
        <w:adjustRightInd w:val="0"/>
        <w:ind w:left="786"/>
        <w:outlineLvl w:val="3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application for the Millennial Way. He understood from the clerk that the proposals were still in </w:t>
      </w:r>
    </w:p>
    <w:p w14:paraId="238C12E3" w14:textId="77777777" w:rsidR="00A04832" w:rsidRDefault="00A04832" w:rsidP="00A04832">
      <w:pPr>
        <w:pStyle w:val="ListParagraph"/>
        <w:keepNext/>
        <w:tabs>
          <w:tab w:val="center" w:pos="4693"/>
          <w:tab w:val="left" w:pos="6750"/>
        </w:tabs>
        <w:autoSpaceDE w:val="0"/>
        <w:autoSpaceDN w:val="0"/>
        <w:adjustRightInd w:val="0"/>
        <w:ind w:left="786"/>
        <w:outlineLvl w:val="3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>the early stages and would be subject to consultation with landowners before going out to formal</w:t>
      </w:r>
    </w:p>
    <w:p w14:paraId="4FBD4623" w14:textId="77777777" w:rsidR="00A04832" w:rsidRDefault="00A04832" w:rsidP="00A04832">
      <w:pPr>
        <w:pStyle w:val="ListParagraph"/>
        <w:keepNext/>
        <w:tabs>
          <w:tab w:val="center" w:pos="4693"/>
          <w:tab w:val="left" w:pos="6750"/>
        </w:tabs>
        <w:autoSpaceDE w:val="0"/>
        <w:autoSpaceDN w:val="0"/>
        <w:adjustRightInd w:val="0"/>
        <w:ind w:left="786"/>
        <w:outlineLvl w:val="3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consultation with stakeholders and the public, including the Parish Council. However, he hoped that the pathway would not form part of the bridleway outside his property and supported the </w:t>
      </w:r>
    </w:p>
    <w:p w14:paraId="243D6B34" w14:textId="6A723A6E" w:rsidR="00A04832" w:rsidRDefault="00A04832" w:rsidP="00A04832">
      <w:pPr>
        <w:pStyle w:val="ListParagraph"/>
        <w:ind w:left="786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applicant’s personal preference for it to be on Highways 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en-GB"/>
        </w:rPr>
        <w:t>land, if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it is near the road. He would be</w:t>
      </w:r>
    </w:p>
    <w:p w14:paraId="798A9DD7" w14:textId="77777777" w:rsidR="00B715D3" w:rsidRDefault="00B715D3" w:rsidP="00B715D3">
      <w:pPr>
        <w:pStyle w:val="ListParagraph"/>
        <w:keepNext/>
        <w:tabs>
          <w:tab w:val="center" w:pos="4693"/>
          <w:tab w:val="left" w:pos="6750"/>
        </w:tabs>
        <w:autoSpaceDE w:val="0"/>
        <w:autoSpaceDN w:val="0"/>
        <w:adjustRightInd w:val="0"/>
        <w:ind w:left="786"/>
        <w:outlineLvl w:val="3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>be contacting the applicant directly and thanked the Committee for all it does for the parish’s open</w:t>
      </w:r>
    </w:p>
    <w:p w14:paraId="55D62AAE" w14:textId="77777777" w:rsidR="00B715D3" w:rsidRDefault="00B715D3" w:rsidP="00B715D3">
      <w:pPr>
        <w:pStyle w:val="ListParagraph"/>
        <w:keepNext/>
        <w:tabs>
          <w:tab w:val="center" w:pos="4693"/>
          <w:tab w:val="left" w:pos="6750"/>
        </w:tabs>
        <w:autoSpaceDE w:val="0"/>
        <w:autoSpaceDN w:val="0"/>
        <w:adjustRightInd w:val="0"/>
        <w:ind w:left="786"/>
        <w:outlineLvl w:val="3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>spaces and public rights of way.</w:t>
      </w:r>
    </w:p>
    <w:p w14:paraId="14302C81" w14:textId="77777777" w:rsidR="00B715D3" w:rsidRDefault="00B715D3" w:rsidP="00B715D3">
      <w:pPr>
        <w:pStyle w:val="ListParagraph"/>
        <w:keepNext/>
        <w:tabs>
          <w:tab w:val="center" w:pos="4693"/>
          <w:tab w:val="left" w:pos="6750"/>
        </w:tabs>
        <w:autoSpaceDE w:val="0"/>
        <w:autoSpaceDN w:val="0"/>
        <w:adjustRightInd w:val="0"/>
        <w:ind w:left="786"/>
        <w:outlineLvl w:val="3"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 w:rsidRPr="0050524D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The Chairman thanked him for speaking 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and that the Council would be in a position to comment</w:t>
      </w:r>
    </w:p>
    <w:p w14:paraId="3B387DAE" w14:textId="4A1CE022" w:rsidR="00C56ED0" w:rsidRPr="001B1EED" w:rsidRDefault="00B715D3" w:rsidP="00B715D3">
      <w:pPr>
        <w:pStyle w:val="ListParagraph"/>
        <w:ind w:left="786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on the proposals once notified as a consultee. It would carefully consider the speaker’s comments, and any others, submitted at that stage</w:t>
      </w:r>
    </w:p>
    <w:p w14:paraId="71B3DCA0" w14:textId="77777777" w:rsidR="00771B38" w:rsidRPr="00855A2A" w:rsidRDefault="00771B38" w:rsidP="00771B38">
      <w:pPr>
        <w:spacing w:after="160" w:line="259" w:lineRule="auto"/>
        <w:ind w:left="786"/>
        <w:rPr>
          <w:rFonts w:eastAsia="Times New Roman" w:cs="Arial"/>
          <w:b/>
          <w:sz w:val="24"/>
          <w:szCs w:val="24"/>
          <w:lang w:eastAsia="en-GB"/>
        </w:rPr>
      </w:pPr>
    </w:p>
    <w:p w14:paraId="1C23D47F" w14:textId="77777777" w:rsidR="00771B38" w:rsidRPr="00830C8B" w:rsidRDefault="00771B38" w:rsidP="00771B38">
      <w:pPr>
        <w:numPr>
          <w:ilvl w:val="0"/>
          <w:numId w:val="1"/>
        </w:numPr>
        <w:spacing w:after="160" w:line="259" w:lineRule="auto"/>
        <w:rPr>
          <w:rFonts w:eastAsia="Times New Roman" w:cs="Arial"/>
          <w:b/>
          <w:sz w:val="24"/>
          <w:szCs w:val="24"/>
          <w:lang w:eastAsia="en-GB"/>
        </w:rPr>
      </w:pPr>
      <w:r w:rsidRPr="00830C8B">
        <w:rPr>
          <w:rFonts w:eastAsia="Times New Roman" w:cs="Arial"/>
          <w:b/>
          <w:color w:val="000000"/>
          <w:sz w:val="24"/>
          <w:szCs w:val="24"/>
          <w:lang w:eastAsia="en-GB"/>
        </w:rPr>
        <w:lastRenderedPageBreak/>
        <w:t>Allotments</w:t>
      </w:r>
    </w:p>
    <w:p w14:paraId="259BD50B" w14:textId="77777777" w:rsidR="00771B38" w:rsidRDefault="00771B38" w:rsidP="00771B38">
      <w:pPr>
        <w:pStyle w:val="ListParagraph"/>
        <w:ind w:left="786"/>
        <w:rPr>
          <w:rFonts w:eastAsia="Times New Roman" w:cs="Arial"/>
          <w:b/>
          <w:color w:val="000000"/>
          <w:sz w:val="24"/>
          <w:szCs w:val="24"/>
          <w:lang w:eastAsia="en-GB"/>
        </w:rPr>
      </w:pPr>
      <w:bookmarkStart w:id="1" w:name="_Hlk55922232"/>
      <w:r w:rsidRPr="00830C8B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To Report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on </w:t>
      </w:r>
      <w:r w:rsidRPr="00830C8B">
        <w:rPr>
          <w:rFonts w:eastAsia="Times New Roman" w:cs="Arial"/>
          <w:b/>
          <w:color w:val="000000"/>
          <w:sz w:val="24"/>
          <w:szCs w:val="24"/>
          <w:lang w:eastAsia="en-GB"/>
        </w:rPr>
        <w:t>Allotme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nt </w:t>
      </w:r>
      <w:r w:rsidRPr="00830C8B">
        <w:rPr>
          <w:rFonts w:eastAsia="Times New Roman" w:cs="Arial"/>
          <w:b/>
          <w:color w:val="000000"/>
          <w:sz w:val="24"/>
          <w:szCs w:val="24"/>
          <w:lang w:eastAsia="en-GB"/>
        </w:rPr>
        <w:t>received and signed 2021 Tenancy Agreements.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</w:p>
    <w:p w14:paraId="1F4D0F99" w14:textId="17322F1C" w:rsidR="007F1DC5" w:rsidRDefault="00970BE6" w:rsidP="00970FEC">
      <w:pPr>
        <w:pStyle w:val="ListParagraph"/>
        <w:ind w:left="786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 w:rsidRPr="00970BE6">
        <w:rPr>
          <w:rFonts w:eastAsia="Times New Roman" w:cs="Arial"/>
          <w:bCs/>
          <w:color w:val="000000"/>
          <w:sz w:val="24"/>
          <w:szCs w:val="24"/>
          <w:lang w:eastAsia="en-GB"/>
        </w:rPr>
        <w:t>Members noted that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="007F1DC5">
        <w:rPr>
          <w:rFonts w:eastAsia="Times New Roman" w:cs="Arial"/>
          <w:bCs/>
          <w:color w:val="000000"/>
          <w:sz w:val="24"/>
          <w:szCs w:val="24"/>
          <w:lang w:eastAsia="en-GB"/>
        </w:rPr>
        <w:t>all outstanding rent and tenancy agreements have been received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>.</w:t>
      </w:r>
    </w:p>
    <w:p w14:paraId="3EABE073" w14:textId="3E657E65" w:rsidR="007F1DC5" w:rsidRDefault="00970BE6" w:rsidP="00970FEC">
      <w:pPr>
        <w:pStyle w:val="ListParagraph"/>
        <w:ind w:left="786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The clerk reported a request by a </w:t>
      </w:r>
      <w:r w:rsidR="00530BC4">
        <w:rPr>
          <w:rFonts w:eastAsia="Times New Roman" w:cs="Arial"/>
          <w:bCs/>
          <w:color w:val="000000"/>
          <w:sz w:val="24"/>
          <w:szCs w:val="24"/>
          <w:lang w:eastAsia="en-GB"/>
        </w:rPr>
        <w:t>t</w:t>
      </w:r>
      <w:r w:rsidR="007F1DC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enant for the Council to </w:t>
      </w:r>
      <w:r w:rsidR="00934A19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complete his agreement electronically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rather than as a </w:t>
      </w:r>
      <w:r w:rsidR="00934A19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hard signed copy. </w:t>
      </w:r>
      <w:r w:rsidRPr="00970BE6">
        <w:rPr>
          <w:rFonts w:eastAsia="Times New Roman" w:cs="Arial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to discuss at a future tenancy review </w:t>
      </w:r>
    </w:p>
    <w:p w14:paraId="46CF12AB" w14:textId="77777777" w:rsidR="007F1DC5" w:rsidRPr="00970FEC" w:rsidRDefault="007F1DC5" w:rsidP="00970FEC">
      <w:pPr>
        <w:pStyle w:val="ListParagraph"/>
        <w:ind w:left="786"/>
        <w:rPr>
          <w:rFonts w:eastAsia="Times New Roman" w:cs="Arial"/>
          <w:bCs/>
          <w:color w:val="000000"/>
          <w:sz w:val="24"/>
          <w:szCs w:val="24"/>
          <w:lang w:eastAsia="en-GB"/>
        </w:rPr>
      </w:pPr>
    </w:p>
    <w:p w14:paraId="0B386499" w14:textId="6E7834C2" w:rsidR="00771B38" w:rsidRDefault="00771B38" w:rsidP="00771B38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830C8B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     To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Consider tenancy application for Plot 7</w:t>
      </w:r>
    </w:p>
    <w:p w14:paraId="35650138" w14:textId="77777777" w:rsidR="000616E0" w:rsidRDefault="00771B38" w:rsidP="007F1DC5">
      <w:pPr>
        <w:rPr>
          <w:rFonts w:eastAsia="Times New Roman" w:cs="Arial"/>
          <w:bCs/>
          <w:color w:val="000000"/>
          <w:sz w:val="24"/>
          <w:szCs w:val="24"/>
          <w:lang w:eastAsia="en-GB"/>
        </w:rPr>
      </w:pPr>
      <w:r w:rsidRPr="00830C8B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 </w:t>
      </w:r>
      <w:r w:rsidR="007F1DC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The Clerk reported that </w:t>
      </w:r>
      <w:r w:rsidR="000616E0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she has not yet received confirmation of an application for Plot 7 </w:t>
      </w:r>
    </w:p>
    <w:p w14:paraId="0C092415" w14:textId="3D3F1402" w:rsidR="00530BC4" w:rsidRDefault="000616E0" w:rsidP="007F1DC5">
      <w:pPr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 </w:t>
      </w:r>
      <w:r w:rsidR="00530BC4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following an expression of interest from </w:t>
      </w:r>
      <w:r w:rsidR="007F1DC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Mrs Jenny </w:t>
      </w:r>
      <w:r w:rsidR="00530BC4">
        <w:rPr>
          <w:rFonts w:eastAsia="Times New Roman" w:cs="Arial"/>
          <w:bCs/>
          <w:color w:val="000000"/>
          <w:sz w:val="24"/>
          <w:szCs w:val="24"/>
          <w:lang w:eastAsia="en-GB"/>
        </w:rPr>
        <w:t>Callaghan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. </w:t>
      </w:r>
      <w:r w:rsidRPr="000616E0">
        <w:rPr>
          <w:rFonts w:eastAsia="Times New Roman" w:cs="Arial"/>
          <w:b/>
          <w:color w:val="000000"/>
          <w:sz w:val="24"/>
          <w:szCs w:val="24"/>
          <w:lang w:eastAsia="en-GB"/>
        </w:rPr>
        <w:t>R</w:t>
      </w:r>
      <w:r w:rsidR="007F1DC5" w:rsidRPr="00E47236">
        <w:rPr>
          <w:rFonts w:eastAsia="Times New Roman" w:cs="Arial"/>
          <w:b/>
          <w:color w:val="000000"/>
          <w:sz w:val="24"/>
          <w:szCs w:val="24"/>
          <w:lang w:eastAsia="en-GB"/>
        </w:rPr>
        <w:t>ESOLVED</w:t>
      </w:r>
      <w:r w:rsidR="007F1DC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to offer the tenancy to </w:t>
      </w:r>
    </w:p>
    <w:p w14:paraId="0DF547EB" w14:textId="7146700C" w:rsidR="00530BC4" w:rsidRDefault="00530BC4" w:rsidP="000616E0">
      <w:pPr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 </w:t>
      </w:r>
      <w:r w:rsidR="007F1DC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Mrs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Callaghan </w:t>
      </w:r>
      <w:r w:rsidR="000616E0">
        <w:rPr>
          <w:rFonts w:eastAsia="Times New Roman" w:cs="Arial"/>
          <w:bCs/>
          <w:color w:val="000000"/>
          <w:sz w:val="24"/>
          <w:szCs w:val="24"/>
          <w:lang w:eastAsia="en-GB"/>
        </w:rPr>
        <w:t>upon signed acceptance before 22</w:t>
      </w:r>
      <w:r w:rsidR="000616E0" w:rsidRPr="000616E0">
        <w:rPr>
          <w:rFonts w:eastAsia="Times New Roman" w:cs="Arial"/>
          <w:bCs/>
          <w:color w:val="000000"/>
          <w:sz w:val="24"/>
          <w:szCs w:val="24"/>
          <w:vertAlign w:val="superscript"/>
          <w:lang w:eastAsia="en-GB"/>
        </w:rPr>
        <w:t>nd</w:t>
      </w:r>
      <w:r w:rsidR="000616E0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February. </w:t>
      </w:r>
      <w:r w:rsidR="00D2693A">
        <w:rPr>
          <w:rFonts w:eastAsia="Times New Roman" w:cs="Arial"/>
          <w:bCs/>
          <w:color w:val="000000"/>
          <w:sz w:val="24"/>
          <w:szCs w:val="24"/>
          <w:lang w:eastAsia="en-GB"/>
        </w:rPr>
        <w:t>Otherwise,</w:t>
      </w:r>
      <w:r w:rsidR="000616E0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to </w:t>
      </w:r>
      <w:r w:rsidR="00970BE6">
        <w:rPr>
          <w:rFonts w:eastAsia="Times New Roman" w:cs="Arial"/>
          <w:bCs/>
          <w:color w:val="000000"/>
          <w:sz w:val="24"/>
          <w:szCs w:val="24"/>
          <w:lang w:eastAsia="en-GB"/>
        </w:rPr>
        <w:t>invite the next person</w:t>
      </w:r>
    </w:p>
    <w:p w14:paraId="23F7811E" w14:textId="781FBF9A" w:rsidR="000616E0" w:rsidRDefault="00530BC4" w:rsidP="000616E0">
      <w:pPr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</w:t>
      </w:r>
      <w:r w:rsidR="00970BE6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on the waiting list to make an application. </w:t>
      </w:r>
    </w:p>
    <w:p w14:paraId="6BFC58FC" w14:textId="39136A0A" w:rsidR="00771B38" w:rsidRPr="00830C8B" w:rsidRDefault="00E47236" w:rsidP="00771B38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. </w:t>
      </w:r>
      <w:r w:rsidR="00771B38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. </w:t>
      </w:r>
    </w:p>
    <w:p w14:paraId="4AEEB4DB" w14:textId="77777777" w:rsidR="00771B38" w:rsidRDefault="00771B38" w:rsidP="00771B38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      </w:t>
      </w:r>
      <w:r w:rsidRPr="000F2F6D">
        <w:rPr>
          <w:rFonts w:eastAsia="Times New Roman" w:cs="Arial"/>
          <w:b/>
          <w:color w:val="000000"/>
          <w:sz w:val="24"/>
          <w:szCs w:val="24"/>
          <w:lang w:eastAsia="en-GB"/>
        </w:rPr>
        <w:t>To Report update on the Allotment Waiting List.</w:t>
      </w:r>
    </w:p>
    <w:p w14:paraId="3FE712FD" w14:textId="77777777" w:rsidR="00970BE6" w:rsidRPr="00970BE6" w:rsidRDefault="00771B38" w:rsidP="00771B38">
      <w:pPr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     </w:t>
      </w:r>
      <w:bookmarkEnd w:id="1"/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="00970BE6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RESOLVED </w:t>
      </w:r>
      <w:r w:rsidR="00970BE6" w:rsidRPr="00970BE6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to note there are 2 people on the Waiting List and no further enquiries. </w:t>
      </w:r>
    </w:p>
    <w:p w14:paraId="0C0BAF71" w14:textId="77777777" w:rsidR="00771B38" w:rsidRPr="00970BE6" w:rsidRDefault="00771B38" w:rsidP="00771B38">
      <w:pPr>
        <w:ind w:left="360"/>
        <w:rPr>
          <w:rFonts w:eastAsia="Times New Roman" w:cs="Arial"/>
          <w:bCs/>
          <w:iCs/>
          <w:color w:val="000000"/>
          <w:sz w:val="24"/>
          <w:szCs w:val="24"/>
          <w:lang w:eastAsia="en-GB"/>
        </w:rPr>
      </w:pPr>
      <w:r w:rsidRPr="00970BE6">
        <w:rPr>
          <w:bCs/>
          <w:sz w:val="24"/>
          <w:szCs w:val="24"/>
        </w:rPr>
        <w:t xml:space="preserve">       </w:t>
      </w:r>
    </w:p>
    <w:p w14:paraId="37563F45" w14:textId="77777777" w:rsidR="00771B38" w:rsidRPr="001C6147" w:rsidRDefault="00771B38" w:rsidP="00771B38">
      <w:pPr>
        <w:ind w:left="786" w:right="-7"/>
        <w:contextualSpacing/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</w:pPr>
      <w:bookmarkStart w:id="2" w:name="_Hlk55922398"/>
      <w:r w:rsidRPr="001C6147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To Re</w:t>
      </w:r>
      <w:r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ceive monthly inspection of the </w:t>
      </w:r>
      <w:r w:rsidRPr="001C6147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Allotment site </w:t>
      </w:r>
      <w:bookmarkEnd w:id="2"/>
      <w:r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and Consider any recommended action.</w:t>
      </w:r>
    </w:p>
    <w:p w14:paraId="431F3B9D" w14:textId="7D3D9F42" w:rsidR="004B0798" w:rsidRPr="004B0798" w:rsidRDefault="004B0798" w:rsidP="00771B38">
      <w:pPr>
        <w:ind w:left="786" w:right="-7"/>
        <w:contextualSpacing/>
        <w:rPr>
          <w:rFonts w:eastAsia="Times New Roman" w:cs="Arial"/>
          <w:iCs/>
          <w:color w:val="000000"/>
          <w:sz w:val="24"/>
          <w:szCs w:val="24"/>
          <w:lang w:eastAsia="en-GB"/>
        </w:rPr>
      </w:pPr>
      <w:r w:rsidRPr="004B0798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The Chairman reported that a lot of work has </w:t>
      </w:r>
      <w:r w:rsidR="00530BC4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taken place on site </w:t>
      </w:r>
      <w:r w:rsidRPr="004B0798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and it was looking very </w:t>
      </w:r>
    </w:p>
    <w:p w14:paraId="5D306E5E" w14:textId="7F4E3311" w:rsidR="00970BE6" w:rsidRDefault="004B0798" w:rsidP="00771B38">
      <w:pPr>
        <w:ind w:left="786" w:right="-7"/>
        <w:contextualSpacing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>p</w:t>
      </w:r>
      <w:r w:rsidRPr="004B0798">
        <w:rPr>
          <w:rFonts w:eastAsia="Times New Roman" w:cs="Arial"/>
          <w:iCs/>
          <w:color w:val="000000"/>
          <w:sz w:val="24"/>
          <w:szCs w:val="24"/>
          <w:lang w:eastAsia="en-GB"/>
        </w:rPr>
        <w:t>resentable</w:t>
      </w:r>
      <w:r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. </w:t>
      </w:r>
      <w:r w:rsidR="00970BE6" w:rsidRPr="00970BE6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 xml:space="preserve">RESOLVED </w:t>
      </w:r>
      <w:r w:rsidR="00970BE6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to </w:t>
      </w:r>
      <w:r w:rsidR="00970BE6" w:rsidRPr="00970BE6">
        <w:rPr>
          <w:rFonts w:eastAsia="Times New Roman" w:cs="Arial"/>
          <w:b/>
          <w:bCs/>
          <w:iCs/>
          <w:color w:val="000000"/>
          <w:sz w:val="24"/>
          <w:szCs w:val="24"/>
          <w:lang w:eastAsia="en-GB"/>
        </w:rPr>
        <w:t>NOTE</w:t>
      </w:r>
      <w:r w:rsidR="00970BE6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the Chairman’s report and that there were no issues for consideration.</w:t>
      </w:r>
    </w:p>
    <w:p w14:paraId="63B37999" w14:textId="77777777" w:rsidR="00771B38" w:rsidRPr="004370CC" w:rsidRDefault="00771B38" w:rsidP="00771B38">
      <w:pPr>
        <w:ind w:right="-7"/>
        <w:rPr>
          <w:rFonts w:cs="Times New Roman"/>
          <w:color w:val="000000"/>
          <w:sz w:val="24"/>
          <w:szCs w:val="24"/>
        </w:rPr>
      </w:pPr>
      <w:r w:rsidRPr="004370CC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       </w:t>
      </w:r>
      <w:r w:rsidRPr="004370CC">
        <w:rPr>
          <w:rFonts w:eastAsia="Times New Roman" w:cs="Arial"/>
          <w:color w:val="000000"/>
          <w:sz w:val="24"/>
          <w:szCs w:val="24"/>
          <w:lang w:eastAsia="en-GB"/>
        </w:rPr>
        <w:t xml:space="preserve">         </w:t>
      </w:r>
      <w:r w:rsidRPr="004370CC">
        <w:rPr>
          <w:rFonts w:cs="Times New Roman"/>
          <w:sz w:val="24"/>
          <w:szCs w:val="24"/>
        </w:rPr>
        <w:t xml:space="preserve">              </w:t>
      </w:r>
      <w:r w:rsidRPr="004370CC">
        <w:rPr>
          <w:rFonts w:cs="Times New Roman"/>
          <w:color w:val="000000"/>
          <w:sz w:val="24"/>
          <w:szCs w:val="24"/>
        </w:rPr>
        <w:t xml:space="preserve">           </w:t>
      </w:r>
    </w:p>
    <w:p w14:paraId="774CC7E0" w14:textId="77777777" w:rsidR="00771B38" w:rsidRDefault="00771B38" w:rsidP="00771B38">
      <w:pPr>
        <w:numPr>
          <w:ilvl w:val="0"/>
          <w:numId w:val="1"/>
        </w:numPr>
        <w:spacing w:after="160" w:line="259" w:lineRule="auto"/>
        <w:ind w:right="-7"/>
        <w:contextualSpacing/>
        <w:rPr>
          <w:rFonts w:eastAsia="Times New Roman" w:cs="Arial"/>
          <w:b/>
          <w:sz w:val="24"/>
          <w:szCs w:val="24"/>
          <w:lang w:eastAsia="en-GB"/>
        </w:rPr>
      </w:pPr>
      <w:r w:rsidRPr="004370CC">
        <w:rPr>
          <w:rFonts w:eastAsia="Times New Roman" w:cs="Arial"/>
          <w:b/>
          <w:sz w:val="24"/>
          <w:szCs w:val="24"/>
          <w:lang w:eastAsia="en-GB"/>
        </w:rPr>
        <w:t>Recreation Ground, Parish Property and First Extension Graveyard</w:t>
      </w:r>
    </w:p>
    <w:p w14:paraId="579CDFA6" w14:textId="77777777" w:rsidR="00771B38" w:rsidRDefault="00771B38" w:rsidP="00771B38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B22F0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     </w:t>
      </w:r>
      <w:r w:rsidRPr="00C70ACA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To Consider quotations for the Ground Maintenance </w:t>
      </w:r>
    </w:p>
    <w:p w14:paraId="7065B0F9" w14:textId="77777777" w:rsidR="00530BC4" w:rsidRDefault="00771B38" w:rsidP="00771B38">
      <w:pPr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     </w:t>
      </w:r>
      <w:r w:rsidR="00970BE6" w:rsidRPr="00970BE6">
        <w:rPr>
          <w:rFonts w:eastAsia="Times New Roman" w:cs="Arial"/>
          <w:bCs/>
          <w:color w:val="000000"/>
          <w:sz w:val="24"/>
          <w:szCs w:val="24"/>
          <w:lang w:eastAsia="en-GB"/>
        </w:rPr>
        <w:t>Members considered two quotations for the 2021 grounds maintenance</w:t>
      </w:r>
      <w:r w:rsidR="00530BC4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. It was noted that </w:t>
      </w:r>
    </w:p>
    <w:p w14:paraId="6D1027CC" w14:textId="123549D1" w:rsidR="00970BE6" w:rsidRDefault="00530BC4" w:rsidP="00771B38">
      <w:pPr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 a</w:t>
      </w:r>
      <w:r w:rsidR="00970BE6" w:rsidRPr="00970BE6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third contractor was unable to quote and there was no reply from two other contractors.</w:t>
      </w:r>
    </w:p>
    <w:p w14:paraId="6ABE3F45" w14:textId="7BD0172F" w:rsidR="00380585" w:rsidRDefault="00970BE6" w:rsidP="00771B38">
      <w:pPr>
        <w:rPr>
          <w:rFonts w:eastAsia="Times New Roman" w:cs="Arial"/>
          <w:bCs/>
          <w:color w:val="000000"/>
          <w:sz w:val="24"/>
          <w:szCs w:val="24"/>
          <w:lang w:eastAsia="en-GB"/>
        </w:rPr>
      </w:pPr>
      <w:r w:rsidRPr="00380585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     RESOLVED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to recommend </w:t>
      </w:r>
      <w:r w:rsidR="0038058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approval of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Contractor A’s quotation </w:t>
      </w:r>
      <w:r w:rsidR="00B20D0C">
        <w:rPr>
          <w:rFonts w:eastAsia="Times New Roman" w:cs="Arial"/>
          <w:bCs/>
          <w:color w:val="000000"/>
          <w:sz w:val="24"/>
          <w:szCs w:val="24"/>
          <w:lang w:eastAsia="en-GB"/>
        </w:rPr>
        <w:t>for a 3</w:t>
      </w:r>
      <w:r w:rsidR="00380585">
        <w:rPr>
          <w:rFonts w:eastAsia="Times New Roman" w:cs="Arial"/>
          <w:bCs/>
          <w:color w:val="000000"/>
          <w:sz w:val="24"/>
          <w:szCs w:val="24"/>
          <w:lang w:eastAsia="en-GB"/>
        </w:rPr>
        <w:t>-year basis.</w:t>
      </w:r>
    </w:p>
    <w:p w14:paraId="1CB5ACB8" w14:textId="370D76C1" w:rsidR="00380585" w:rsidRPr="00970BE6" w:rsidRDefault="00380585" w:rsidP="00771B38">
      <w:pPr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 To be considered at the next Full Council Meeting on 1</w:t>
      </w:r>
      <w:r w:rsidRPr="00380585">
        <w:rPr>
          <w:rFonts w:eastAsia="Times New Roman" w:cs="Arial"/>
          <w:bCs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March, 2021.</w:t>
      </w:r>
    </w:p>
    <w:p w14:paraId="2ABCCA8E" w14:textId="77777777" w:rsidR="00771B38" w:rsidRDefault="00771B38" w:rsidP="00771B38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    </w:t>
      </w:r>
    </w:p>
    <w:p w14:paraId="27B370D8" w14:textId="1A919B57" w:rsidR="00771B38" w:rsidRDefault="00771B38" w:rsidP="00771B38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    </w:t>
      </w:r>
      <w:r w:rsidRPr="00C70ACA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To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Report update on </w:t>
      </w:r>
      <w:r w:rsidRPr="00C70ACA">
        <w:rPr>
          <w:rFonts w:eastAsia="Times New Roman" w:cs="Arial"/>
          <w:b/>
          <w:color w:val="000000"/>
          <w:sz w:val="24"/>
          <w:szCs w:val="24"/>
          <w:lang w:eastAsia="en-GB"/>
        </w:rPr>
        <w:t>disposal of the Parish Council’s redundant bus s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helters</w:t>
      </w:r>
    </w:p>
    <w:p w14:paraId="53F3BE17" w14:textId="77777777" w:rsidR="00EF39C0" w:rsidRDefault="00380585" w:rsidP="00771B38">
      <w:pPr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    </w:t>
      </w:r>
      <w:r w:rsidR="00370D19" w:rsidRPr="00370D19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Members noted </w:t>
      </w:r>
      <w:r w:rsidR="00EF39C0">
        <w:rPr>
          <w:rFonts w:eastAsia="Times New Roman" w:cs="Arial"/>
          <w:bCs/>
          <w:color w:val="000000"/>
          <w:sz w:val="24"/>
          <w:szCs w:val="24"/>
          <w:lang w:eastAsia="en-GB"/>
        </w:rPr>
        <w:t>there is no interest from th</w:t>
      </w:r>
      <w:r w:rsidR="00370D19" w:rsidRPr="00370D19">
        <w:rPr>
          <w:rFonts w:eastAsia="Times New Roman" w:cs="Arial"/>
          <w:bCs/>
          <w:color w:val="000000"/>
          <w:sz w:val="24"/>
          <w:szCs w:val="24"/>
          <w:lang w:eastAsia="en-GB"/>
        </w:rPr>
        <w:t>e Council’s advert for the two</w:t>
      </w:r>
      <w:r w:rsidR="00EF39C0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  <w:r w:rsidR="00370D19">
        <w:rPr>
          <w:rFonts w:eastAsia="Times New Roman" w:cs="Arial"/>
          <w:bCs/>
          <w:color w:val="000000"/>
          <w:sz w:val="24"/>
          <w:szCs w:val="24"/>
          <w:lang w:eastAsia="en-GB"/>
        </w:rPr>
        <w:t>redundant s</w:t>
      </w:r>
      <w:r w:rsidR="00370D19" w:rsidRPr="00370D19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helters in </w:t>
      </w:r>
    </w:p>
    <w:p w14:paraId="54FCF64E" w14:textId="4639C67C" w:rsidR="00370D19" w:rsidRPr="00370D19" w:rsidRDefault="00EF39C0" w:rsidP="00771B38">
      <w:pPr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</w:t>
      </w:r>
      <w:r w:rsidR="00370D19" w:rsidRPr="00370D19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the parish. </w:t>
      </w:r>
      <w:r w:rsidR="00432CFB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A neighbour of the Vice-Chairman had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>p</w:t>
      </w:r>
      <w:r w:rsidR="00432CFB">
        <w:rPr>
          <w:rFonts w:eastAsia="Times New Roman" w:cs="Arial"/>
          <w:bCs/>
          <w:color w:val="000000"/>
          <w:sz w:val="24"/>
          <w:szCs w:val="24"/>
          <w:lang w:eastAsia="en-GB"/>
        </w:rPr>
        <w:t>reviously expressed an interest.</w:t>
      </w:r>
    </w:p>
    <w:p w14:paraId="0823DD24" w14:textId="77777777" w:rsidR="00170605" w:rsidRDefault="00370D19" w:rsidP="00771B38">
      <w:pPr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    RESOLVED </w:t>
      </w:r>
      <w:r w:rsidRPr="00370D19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to </w:t>
      </w:r>
      <w:r w:rsidR="00432CFB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ask the Vice-Chairman to enquire if his neighbour is </w:t>
      </w:r>
      <w:r w:rsidR="0017060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interested in one or both </w:t>
      </w:r>
    </w:p>
    <w:p w14:paraId="216E9138" w14:textId="0CA94FD8" w:rsidR="00170605" w:rsidRDefault="00170605" w:rsidP="00771B38">
      <w:pPr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of the shelters. Removal to comply with any requisite safety requirements from the Highways </w:t>
      </w:r>
    </w:p>
    <w:p w14:paraId="25495715" w14:textId="77777777" w:rsidR="006D3992" w:rsidRDefault="00170605" w:rsidP="00771B38">
      <w:pPr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Authority and make good the site.</w:t>
      </w:r>
      <w:r w:rsidR="00370D19" w:rsidRPr="00370D19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  <w:r w:rsidR="006D3992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Clerk to report back to the next meeting. </w:t>
      </w:r>
    </w:p>
    <w:p w14:paraId="79CA4088" w14:textId="049AC2C5" w:rsidR="00370D19" w:rsidRDefault="006D3992" w:rsidP="00771B38">
      <w:pPr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</w:t>
      </w:r>
      <w:r w:rsidR="00370D19">
        <w:rPr>
          <w:rFonts w:eastAsia="Times New Roman" w:cs="Arial"/>
          <w:bCs/>
          <w:color w:val="000000"/>
          <w:sz w:val="24"/>
          <w:szCs w:val="24"/>
          <w:lang w:eastAsia="en-GB"/>
        </w:rPr>
        <w:t>Consideration of a safety inspection regime</w:t>
      </w:r>
      <w:r w:rsidR="00530BC4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is </w:t>
      </w:r>
      <w:r w:rsidR="00370D19">
        <w:rPr>
          <w:rFonts w:eastAsia="Times New Roman" w:cs="Arial"/>
          <w:bCs/>
          <w:color w:val="000000"/>
          <w:sz w:val="24"/>
          <w:szCs w:val="24"/>
          <w:lang w:eastAsia="en-GB"/>
        </w:rPr>
        <w:t>deferred to the next meeting.</w:t>
      </w:r>
    </w:p>
    <w:p w14:paraId="4004D683" w14:textId="58C0C567" w:rsidR="00771B38" w:rsidRPr="00571D3A" w:rsidRDefault="00370D19" w:rsidP="00771B38">
      <w:pPr>
        <w:rPr>
          <w:rFonts w:eastAsia="Times New Roman" w:cs="Arial"/>
          <w:bCs/>
          <w:strike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  </w:t>
      </w:r>
    </w:p>
    <w:p w14:paraId="14A6372F" w14:textId="77777777" w:rsidR="00771B38" w:rsidRPr="00120E16" w:rsidRDefault="00771B38" w:rsidP="00771B38">
      <w:pPr>
        <w:spacing w:after="160" w:line="259" w:lineRule="auto"/>
        <w:ind w:right="-7"/>
        <w:contextualSpacing/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    </w:t>
      </w:r>
      <w:r w:rsidRPr="00120E16">
        <w:rPr>
          <w:rFonts w:eastAsia="Times New Roman" w:cs="Arial"/>
          <w:b/>
          <w:sz w:val="24"/>
          <w:szCs w:val="24"/>
          <w:lang w:eastAsia="en-GB"/>
        </w:rPr>
        <w:t xml:space="preserve">To Receive monthly inspection of the First Extension Graveyard </w:t>
      </w:r>
    </w:p>
    <w:p w14:paraId="47815C21" w14:textId="75A48CEF" w:rsidR="001E133F" w:rsidRDefault="00771B38" w:rsidP="00771B38">
      <w:pPr>
        <w:spacing w:after="160" w:line="259" w:lineRule="auto"/>
        <w:ind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</w:t>
      </w:r>
      <w:r w:rsidR="0006336C">
        <w:rPr>
          <w:rFonts w:eastAsia="Times New Roman" w:cs="Arial"/>
          <w:bCs/>
          <w:sz w:val="24"/>
          <w:szCs w:val="24"/>
          <w:lang w:eastAsia="en-GB"/>
        </w:rPr>
        <w:t>AL reported on his February inspection</w:t>
      </w:r>
      <w:r w:rsidR="00F217E2">
        <w:rPr>
          <w:rFonts w:eastAsia="Times New Roman" w:cs="Arial"/>
          <w:bCs/>
          <w:sz w:val="24"/>
          <w:szCs w:val="24"/>
          <w:lang w:eastAsia="en-GB"/>
        </w:rPr>
        <w:t xml:space="preserve"> with no issues arising.</w:t>
      </w:r>
      <w:r w:rsidR="001E133F">
        <w:rPr>
          <w:rFonts w:eastAsia="Times New Roman" w:cs="Arial"/>
          <w:bCs/>
          <w:sz w:val="24"/>
          <w:szCs w:val="24"/>
          <w:lang w:eastAsia="en-GB"/>
        </w:rPr>
        <w:t xml:space="preserve"> Following a </w:t>
      </w:r>
      <w:r w:rsidR="004274EE">
        <w:rPr>
          <w:rFonts w:eastAsia="Times New Roman" w:cs="Arial"/>
          <w:bCs/>
          <w:sz w:val="24"/>
          <w:szCs w:val="24"/>
          <w:lang w:eastAsia="en-GB"/>
        </w:rPr>
        <w:t xml:space="preserve">short </w:t>
      </w:r>
      <w:r w:rsidR="00D2693A">
        <w:rPr>
          <w:rFonts w:eastAsia="Times New Roman" w:cs="Arial"/>
          <w:bCs/>
          <w:sz w:val="24"/>
          <w:szCs w:val="24"/>
          <w:lang w:eastAsia="en-GB"/>
        </w:rPr>
        <w:t>discussion,</w:t>
      </w:r>
      <w:r w:rsidR="001E133F">
        <w:rPr>
          <w:rFonts w:eastAsia="Times New Roman" w:cs="Arial"/>
          <w:bCs/>
          <w:sz w:val="24"/>
          <w:szCs w:val="24"/>
          <w:lang w:eastAsia="en-GB"/>
        </w:rPr>
        <w:t xml:space="preserve"> it was</w:t>
      </w:r>
    </w:p>
    <w:p w14:paraId="479FC683" w14:textId="364BD82E" w:rsidR="00771B38" w:rsidRDefault="001E133F" w:rsidP="00771B38">
      <w:pPr>
        <w:spacing w:after="160" w:line="259" w:lineRule="auto"/>
        <w:ind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</w:t>
      </w:r>
      <w:r w:rsidR="001C2A4B">
        <w:rPr>
          <w:rFonts w:eastAsia="Times New Roman" w:cs="Arial"/>
          <w:bCs/>
          <w:sz w:val="24"/>
          <w:szCs w:val="24"/>
          <w:lang w:eastAsia="en-GB"/>
        </w:rPr>
        <w:t xml:space="preserve"> </w:t>
      </w:r>
      <w:r w:rsidR="001C2A4B" w:rsidRPr="001C2A4B">
        <w:rPr>
          <w:rFonts w:eastAsia="Times New Roman" w:cs="Arial"/>
          <w:b/>
          <w:sz w:val="24"/>
          <w:szCs w:val="24"/>
          <w:lang w:eastAsia="en-GB"/>
        </w:rPr>
        <w:t>RESOLVED</w:t>
      </w:r>
      <w:r w:rsidR="001C2A4B">
        <w:rPr>
          <w:rFonts w:eastAsia="Times New Roman" w:cs="Arial"/>
          <w:bCs/>
          <w:sz w:val="24"/>
          <w:szCs w:val="24"/>
          <w:lang w:eastAsia="en-GB"/>
        </w:rPr>
        <w:t xml:space="preserve"> to </w:t>
      </w:r>
      <w:r w:rsidR="001C2A4B" w:rsidRPr="001C2A4B">
        <w:rPr>
          <w:rFonts w:eastAsia="Times New Roman" w:cs="Arial"/>
          <w:b/>
          <w:sz w:val="24"/>
          <w:szCs w:val="24"/>
          <w:lang w:eastAsia="en-GB"/>
        </w:rPr>
        <w:t>NOTE</w:t>
      </w:r>
      <w:r w:rsidR="001C2A4B">
        <w:rPr>
          <w:rFonts w:eastAsia="Times New Roman" w:cs="Arial"/>
          <w:bCs/>
          <w:sz w:val="24"/>
          <w:szCs w:val="24"/>
          <w:lang w:eastAsia="en-GB"/>
        </w:rPr>
        <w:t xml:space="preserve"> the report</w:t>
      </w:r>
      <w:r w:rsidR="00446305">
        <w:rPr>
          <w:rFonts w:eastAsia="Times New Roman" w:cs="Arial"/>
          <w:bCs/>
          <w:sz w:val="24"/>
          <w:szCs w:val="24"/>
          <w:lang w:eastAsia="en-GB"/>
        </w:rPr>
        <w:t>.</w:t>
      </w:r>
      <w:r w:rsidR="0006336C">
        <w:rPr>
          <w:rFonts w:eastAsia="Times New Roman" w:cs="Arial"/>
          <w:bCs/>
          <w:sz w:val="24"/>
          <w:szCs w:val="24"/>
          <w:lang w:eastAsia="en-GB"/>
        </w:rPr>
        <w:t xml:space="preserve"> </w:t>
      </w:r>
    </w:p>
    <w:p w14:paraId="578F7185" w14:textId="77777777" w:rsidR="00771B38" w:rsidRDefault="00771B38" w:rsidP="00771B38">
      <w:pPr>
        <w:spacing w:after="160" w:line="259" w:lineRule="auto"/>
        <w:ind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</w:p>
    <w:p w14:paraId="3502E4AB" w14:textId="77777777" w:rsidR="00771B38" w:rsidRDefault="00771B38" w:rsidP="00771B38">
      <w:pPr>
        <w:spacing w:after="160" w:line="259" w:lineRule="auto"/>
        <w:ind w:right="-7"/>
        <w:contextualSpacing/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</w:t>
      </w:r>
      <w:r w:rsidRPr="002B4B7F">
        <w:rPr>
          <w:rFonts w:eastAsia="Times New Roman" w:cs="Arial"/>
          <w:b/>
          <w:sz w:val="24"/>
          <w:szCs w:val="24"/>
          <w:lang w:eastAsia="en-GB"/>
        </w:rPr>
        <w:t>Payments for Approval</w:t>
      </w:r>
    </w:p>
    <w:p w14:paraId="7885A033" w14:textId="3B0A7BBC" w:rsidR="004274EE" w:rsidRDefault="00771B38" w:rsidP="00771B38">
      <w:pPr>
        <w:spacing w:after="160" w:line="259" w:lineRule="auto"/>
        <w:ind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  <w:r w:rsidRPr="004274EE">
        <w:rPr>
          <w:rFonts w:eastAsia="Times New Roman" w:cs="Arial"/>
          <w:bCs/>
          <w:sz w:val="24"/>
          <w:szCs w:val="24"/>
          <w:lang w:eastAsia="en-GB"/>
        </w:rPr>
        <w:t xml:space="preserve">            </w:t>
      </w:r>
      <w:r w:rsidR="004274EE" w:rsidRPr="004274EE">
        <w:rPr>
          <w:rFonts w:eastAsia="Times New Roman" w:cs="Arial"/>
          <w:bCs/>
          <w:sz w:val="24"/>
          <w:szCs w:val="24"/>
          <w:lang w:eastAsia="en-GB"/>
        </w:rPr>
        <w:t xml:space="preserve"> Members noted that the fencing works are completed on the Recreation Ground </w:t>
      </w:r>
      <w:r w:rsidR="004274EE">
        <w:rPr>
          <w:rFonts w:eastAsia="Times New Roman" w:cs="Arial"/>
          <w:bCs/>
          <w:sz w:val="24"/>
          <w:szCs w:val="24"/>
          <w:lang w:eastAsia="en-GB"/>
        </w:rPr>
        <w:t>by Nick Blunt</w:t>
      </w:r>
    </w:p>
    <w:p w14:paraId="1C39AF5F" w14:textId="00C183EA" w:rsidR="004274EE" w:rsidRDefault="004274EE" w:rsidP="00771B38">
      <w:pPr>
        <w:spacing w:after="160" w:line="259" w:lineRule="auto"/>
        <w:ind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Fencing Ltd and have been complimented by a local resident in an email to the clerk.</w:t>
      </w:r>
    </w:p>
    <w:p w14:paraId="401CDD9E" w14:textId="25943B13" w:rsidR="004274EE" w:rsidRDefault="004274EE" w:rsidP="00771B38">
      <w:pPr>
        <w:spacing w:after="160" w:line="259" w:lineRule="auto"/>
        <w:ind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The contractor’s invoice for payment of £4,216.80 was considered and it was </w:t>
      </w:r>
      <w:r w:rsidRPr="004274EE">
        <w:rPr>
          <w:rFonts w:eastAsia="Times New Roman" w:cs="Arial"/>
          <w:b/>
          <w:sz w:val="24"/>
          <w:szCs w:val="24"/>
          <w:lang w:eastAsia="en-GB"/>
        </w:rPr>
        <w:t xml:space="preserve">RESOLVED 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to </w:t>
      </w:r>
    </w:p>
    <w:p w14:paraId="07489C81" w14:textId="2EA144F2" w:rsidR="00073040" w:rsidRDefault="004274EE" w:rsidP="004274EE">
      <w:pPr>
        <w:spacing w:after="160" w:line="259" w:lineRule="auto"/>
        <w:ind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to recommend approval. It was further </w:t>
      </w:r>
      <w:r w:rsidRPr="004274EE">
        <w:rPr>
          <w:rFonts w:eastAsia="Times New Roman" w:cs="Arial"/>
          <w:b/>
          <w:sz w:val="24"/>
          <w:szCs w:val="24"/>
          <w:lang w:eastAsia="en-GB"/>
        </w:rPr>
        <w:t xml:space="preserve">RESOLVED 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to thank the clerk for her work towards </w:t>
      </w:r>
      <w:r w:rsidR="002E5854">
        <w:rPr>
          <w:rFonts w:eastAsia="Times New Roman" w:cs="Arial"/>
          <w:bCs/>
          <w:sz w:val="24"/>
          <w:szCs w:val="24"/>
          <w:lang w:eastAsia="en-GB"/>
        </w:rPr>
        <w:t xml:space="preserve">the </w:t>
      </w:r>
    </w:p>
    <w:p w14:paraId="691AD8C5" w14:textId="60CA5F28" w:rsidR="004274EE" w:rsidRDefault="00073040" w:rsidP="004274EE">
      <w:pPr>
        <w:spacing w:after="160" w:line="259" w:lineRule="auto"/>
        <w:ind w:right="-7"/>
        <w:contextualSpacing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</w:t>
      </w:r>
      <w:r w:rsidR="002E5854">
        <w:rPr>
          <w:rFonts w:eastAsia="Times New Roman" w:cs="Arial"/>
          <w:bCs/>
          <w:sz w:val="24"/>
          <w:szCs w:val="24"/>
          <w:lang w:eastAsia="en-GB"/>
        </w:rPr>
        <w:t>fencing p</w:t>
      </w:r>
      <w:r w:rsidR="004274EE">
        <w:rPr>
          <w:rFonts w:eastAsia="Times New Roman" w:cs="Arial"/>
          <w:bCs/>
          <w:sz w:val="24"/>
          <w:szCs w:val="24"/>
          <w:lang w:eastAsia="en-GB"/>
        </w:rPr>
        <w:t xml:space="preserve">roject. </w:t>
      </w:r>
    </w:p>
    <w:p w14:paraId="7803BD24" w14:textId="7FA7F2CF" w:rsidR="004274EE" w:rsidRDefault="004274EE" w:rsidP="004274EE">
      <w:pPr>
        <w:spacing w:after="160" w:line="259" w:lineRule="auto"/>
        <w:ind w:right="-7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</w:t>
      </w:r>
    </w:p>
    <w:p w14:paraId="58589888" w14:textId="77777777" w:rsidR="00530BC4" w:rsidRDefault="00173EB8" w:rsidP="00771B38">
      <w:pPr>
        <w:rPr>
          <w:rFonts w:eastAsia="Times New Roman" w:cs="Arial"/>
          <w:b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            </w:t>
      </w:r>
    </w:p>
    <w:p w14:paraId="1569AA44" w14:textId="77777777" w:rsidR="00530BC4" w:rsidRDefault="00530BC4" w:rsidP="00771B38">
      <w:pPr>
        <w:rPr>
          <w:rFonts w:eastAsia="Times New Roman" w:cs="Arial"/>
          <w:b/>
          <w:iCs/>
          <w:color w:val="000000"/>
          <w:sz w:val="24"/>
          <w:szCs w:val="24"/>
          <w:lang w:eastAsia="en-GB"/>
        </w:rPr>
      </w:pPr>
    </w:p>
    <w:p w14:paraId="00A984E7" w14:textId="77777777" w:rsidR="00530BC4" w:rsidRDefault="00530BC4" w:rsidP="00771B38">
      <w:pPr>
        <w:rPr>
          <w:rFonts w:eastAsia="Times New Roman" w:cs="Arial"/>
          <w:b/>
          <w:iCs/>
          <w:color w:val="000000"/>
          <w:sz w:val="24"/>
          <w:szCs w:val="24"/>
          <w:lang w:eastAsia="en-GB"/>
        </w:rPr>
      </w:pPr>
    </w:p>
    <w:p w14:paraId="6E5B9ACE" w14:textId="1C854E5A" w:rsidR="00771B38" w:rsidRDefault="00530BC4" w:rsidP="00771B38">
      <w:pPr>
        <w:rPr>
          <w:rFonts w:eastAsia="Times New Roman" w:cs="Arial"/>
          <w:b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lastRenderedPageBreak/>
        <w:t xml:space="preserve">             </w:t>
      </w:r>
      <w:r w:rsidR="00173EB8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RESOLVED to note the following reports: </w:t>
      </w:r>
      <w:r w:rsidR="00771B38"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</w:t>
      </w:r>
    </w:p>
    <w:p w14:paraId="4B4EBC48" w14:textId="77777777" w:rsidR="00771B38" w:rsidRPr="004370CC" w:rsidRDefault="00771B38" w:rsidP="00771B38">
      <w:pPr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/>
          <w:iCs/>
          <w:color w:val="000000"/>
          <w:sz w:val="24"/>
          <w:szCs w:val="24"/>
          <w:lang w:eastAsia="en-GB"/>
        </w:rPr>
        <w:t xml:space="preserve">             </w:t>
      </w:r>
      <w:r w:rsidRPr="004370CC">
        <w:rPr>
          <w:rFonts w:eastAsia="Times New Roman" w:cs="Arial"/>
          <w:b/>
          <w:sz w:val="24"/>
          <w:szCs w:val="24"/>
          <w:lang w:eastAsia="en-GB"/>
        </w:rPr>
        <w:t xml:space="preserve">             </w:t>
      </w:r>
    </w:p>
    <w:p w14:paraId="269A0248" w14:textId="77777777" w:rsidR="00771B38" w:rsidRDefault="00771B38" w:rsidP="00771B38">
      <w:pPr>
        <w:rPr>
          <w:rFonts w:eastAsia="Times New Roman" w:cs="Arial"/>
          <w:b/>
          <w:sz w:val="24"/>
          <w:szCs w:val="24"/>
          <w:lang w:eastAsia="en-GB"/>
        </w:rPr>
      </w:pPr>
      <w:r w:rsidRPr="004370CC">
        <w:rPr>
          <w:rFonts w:eastAsia="Times New Roman" w:cs="Arial"/>
          <w:b/>
          <w:sz w:val="24"/>
          <w:szCs w:val="24"/>
          <w:lang w:eastAsia="en-GB"/>
        </w:rPr>
        <w:t xml:space="preserve">             Defibrillators</w:t>
      </w:r>
      <w:r>
        <w:rPr>
          <w:rFonts w:eastAsia="Times New Roman" w:cs="Arial"/>
          <w:b/>
          <w:sz w:val="24"/>
          <w:szCs w:val="24"/>
          <w:lang w:eastAsia="en-GB"/>
        </w:rPr>
        <w:t xml:space="preserve"> at Pixies Corner and Village Hall</w:t>
      </w:r>
    </w:p>
    <w:p w14:paraId="7D563BC0" w14:textId="77777777" w:rsidR="00771B38" w:rsidRPr="009366F4" w:rsidRDefault="00771B38" w:rsidP="00771B38">
      <w:pPr>
        <w:rPr>
          <w:rFonts w:eastAsia="Times New Roman" w:cs="Arial"/>
          <w:sz w:val="24"/>
          <w:szCs w:val="24"/>
          <w:lang w:eastAsia="en-GB"/>
        </w:rPr>
      </w:pPr>
      <w:r w:rsidRPr="009366F4">
        <w:rPr>
          <w:rFonts w:eastAsia="Times New Roman" w:cs="Arial"/>
          <w:b/>
          <w:sz w:val="24"/>
          <w:szCs w:val="24"/>
          <w:lang w:eastAsia="en-GB"/>
        </w:rPr>
        <w:t xml:space="preserve">             </w:t>
      </w:r>
      <w:r w:rsidRPr="009366F4">
        <w:rPr>
          <w:rFonts w:eastAsia="Times New Roman" w:cs="Arial"/>
          <w:bCs/>
          <w:sz w:val="24"/>
          <w:szCs w:val="24"/>
          <w:lang w:eastAsia="en-GB"/>
        </w:rPr>
        <w:t xml:space="preserve">Both 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sufficiently </w:t>
      </w:r>
      <w:r w:rsidRPr="009366F4">
        <w:rPr>
          <w:rFonts w:eastAsia="Times New Roman" w:cs="Arial"/>
          <w:sz w:val="24"/>
          <w:szCs w:val="24"/>
          <w:lang w:eastAsia="en-GB"/>
        </w:rPr>
        <w:t>charged</w:t>
      </w:r>
      <w:r>
        <w:rPr>
          <w:rFonts w:eastAsia="Times New Roman" w:cs="Arial"/>
          <w:sz w:val="24"/>
          <w:szCs w:val="24"/>
          <w:lang w:eastAsia="en-GB"/>
        </w:rPr>
        <w:t>.</w:t>
      </w:r>
    </w:p>
    <w:p w14:paraId="703F2C68" w14:textId="77777777" w:rsidR="00771B38" w:rsidRPr="004370CC" w:rsidRDefault="00771B38" w:rsidP="00771B38">
      <w:pPr>
        <w:spacing w:line="252" w:lineRule="auto"/>
        <w:contextualSpacing/>
        <w:rPr>
          <w:rFonts w:eastAsia="Times New Roman" w:cs="Arial"/>
          <w:sz w:val="24"/>
          <w:szCs w:val="24"/>
          <w:lang w:eastAsia="en-GB"/>
        </w:rPr>
      </w:pPr>
    </w:p>
    <w:p w14:paraId="42979521" w14:textId="77777777" w:rsidR="00771B38" w:rsidRDefault="00771B38" w:rsidP="00771B38">
      <w:pPr>
        <w:spacing w:line="252" w:lineRule="auto"/>
        <w:ind w:left="-426"/>
        <w:rPr>
          <w:rFonts w:eastAsia="Times New Roman" w:cs="Arial"/>
          <w:b/>
          <w:sz w:val="24"/>
          <w:szCs w:val="24"/>
          <w:lang w:eastAsia="en-GB"/>
        </w:rPr>
      </w:pPr>
      <w:r w:rsidRPr="004370CC">
        <w:rPr>
          <w:rFonts w:eastAsia="Times New Roman" w:cs="Arial"/>
          <w:i/>
          <w:sz w:val="24"/>
          <w:szCs w:val="24"/>
          <w:lang w:eastAsia="en-GB"/>
        </w:rPr>
        <w:t xml:space="preserve">                     </w:t>
      </w:r>
      <w:r w:rsidRPr="004370CC">
        <w:rPr>
          <w:rFonts w:eastAsia="Times New Roman" w:cs="Arial"/>
          <w:b/>
          <w:sz w:val="24"/>
          <w:szCs w:val="24"/>
          <w:lang w:eastAsia="en-GB"/>
        </w:rPr>
        <w:t>Ground Maintenance</w:t>
      </w:r>
    </w:p>
    <w:p w14:paraId="7FD568D9" w14:textId="77777777" w:rsidR="00173EB8" w:rsidRDefault="00771B38" w:rsidP="00771B38">
      <w:pPr>
        <w:spacing w:line="252" w:lineRule="auto"/>
        <w:ind w:left="-426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                     </w:t>
      </w:r>
      <w:r w:rsidR="00173EB8" w:rsidRPr="00173EB8">
        <w:rPr>
          <w:rFonts w:eastAsia="Times New Roman" w:cs="Arial"/>
          <w:bCs/>
          <w:sz w:val="24"/>
          <w:szCs w:val="24"/>
          <w:lang w:eastAsia="en-GB"/>
        </w:rPr>
        <w:t>Contractor Derek</w:t>
      </w:r>
      <w:r w:rsidR="00173EB8"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 w:rsidR="00173EB8" w:rsidRPr="00173EB8">
        <w:rPr>
          <w:rFonts w:eastAsia="Times New Roman" w:cs="Arial"/>
          <w:bCs/>
          <w:sz w:val="24"/>
          <w:szCs w:val="24"/>
          <w:lang w:eastAsia="en-GB"/>
        </w:rPr>
        <w:t>Collis to advise when he will be repairing the a</w:t>
      </w:r>
      <w:r w:rsidRPr="00173EB8">
        <w:rPr>
          <w:rFonts w:eastAsia="Times New Roman" w:cs="Arial"/>
          <w:bCs/>
          <w:sz w:val="24"/>
          <w:szCs w:val="24"/>
          <w:lang w:eastAsia="en-GB"/>
        </w:rPr>
        <w:t>nimal</w:t>
      </w:r>
      <w:r w:rsidRPr="004914A4">
        <w:rPr>
          <w:rFonts w:eastAsia="Times New Roman" w:cs="Arial"/>
          <w:bCs/>
          <w:sz w:val="24"/>
          <w:szCs w:val="24"/>
          <w:lang w:eastAsia="en-GB"/>
        </w:rPr>
        <w:t xml:space="preserve"> holes on the Recreation </w:t>
      </w:r>
    </w:p>
    <w:p w14:paraId="61A7D523" w14:textId="4EED9F24" w:rsidR="00530BC4" w:rsidRDefault="00173EB8" w:rsidP="00530BC4">
      <w:pPr>
        <w:spacing w:line="252" w:lineRule="auto"/>
        <w:ind w:left="-426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       </w:t>
      </w:r>
      <w:r w:rsidR="00771B38" w:rsidRPr="004914A4">
        <w:rPr>
          <w:rFonts w:eastAsia="Times New Roman" w:cs="Arial"/>
          <w:bCs/>
          <w:sz w:val="24"/>
          <w:szCs w:val="24"/>
          <w:lang w:eastAsia="en-GB"/>
        </w:rPr>
        <w:t>Ground</w:t>
      </w:r>
      <w:r>
        <w:rPr>
          <w:rFonts w:eastAsia="Times New Roman" w:cs="Arial"/>
          <w:bCs/>
          <w:sz w:val="24"/>
          <w:szCs w:val="24"/>
          <w:lang w:eastAsia="en-GB"/>
        </w:rPr>
        <w:t xml:space="preserve">.  </w:t>
      </w:r>
      <w:r w:rsidR="00771B38" w:rsidRPr="004914A4">
        <w:rPr>
          <w:rFonts w:eastAsia="Times New Roman" w:cs="Arial"/>
          <w:bCs/>
          <w:sz w:val="24"/>
          <w:szCs w:val="24"/>
          <w:lang w:eastAsia="en-GB"/>
        </w:rPr>
        <w:t xml:space="preserve">Ditches </w:t>
      </w:r>
      <w:r w:rsidR="00771B38">
        <w:rPr>
          <w:rFonts w:eastAsia="Times New Roman" w:cs="Arial"/>
          <w:bCs/>
          <w:sz w:val="24"/>
          <w:szCs w:val="24"/>
          <w:lang w:eastAsia="en-GB"/>
        </w:rPr>
        <w:t xml:space="preserve">fairly </w:t>
      </w:r>
      <w:r w:rsidR="00771B38" w:rsidRPr="004914A4">
        <w:rPr>
          <w:rFonts w:eastAsia="Times New Roman" w:cs="Arial"/>
          <w:bCs/>
          <w:sz w:val="24"/>
          <w:szCs w:val="24"/>
          <w:lang w:eastAsia="en-GB"/>
        </w:rPr>
        <w:t xml:space="preserve">full along </w:t>
      </w:r>
      <w:r w:rsidR="00771B38">
        <w:rPr>
          <w:rFonts w:eastAsia="Times New Roman" w:cs="Arial"/>
          <w:bCs/>
          <w:sz w:val="24"/>
          <w:szCs w:val="24"/>
          <w:lang w:eastAsia="en-GB"/>
        </w:rPr>
        <w:t>Allotment and London Road boundaries</w:t>
      </w:r>
      <w:r w:rsidR="00771B38" w:rsidRPr="004914A4">
        <w:rPr>
          <w:rFonts w:eastAsia="Times New Roman" w:cs="Arial"/>
          <w:bCs/>
          <w:sz w:val="24"/>
          <w:szCs w:val="24"/>
          <w:lang w:eastAsia="en-GB"/>
        </w:rPr>
        <w:t xml:space="preserve"> </w:t>
      </w:r>
      <w:r w:rsidR="00530BC4">
        <w:rPr>
          <w:rFonts w:eastAsia="Times New Roman" w:cs="Arial"/>
          <w:bCs/>
          <w:sz w:val="24"/>
          <w:szCs w:val="24"/>
          <w:lang w:eastAsia="en-GB"/>
        </w:rPr>
        <w:t xml:space="preserve">after weeks of heavy </w:t>
      </w:r>
    </w:p>
    <w:p w14:paraId="74317702" w14:textId="2E47028D" w:rsidR="00771B38" w:rsidRPr="004914A4" w:rsidRDefault="00530BC4" w:rsidP="00530BC4">
      <w:pPr>
        <w:spacing w:line="252" w:lineRule="auto"/>
        <w:ind w:left="-426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        rainfall </w:t>
      </w:r>
      <w:r w:rsidR="00771B38" w:rsidRPr="004914A4">
        <w:rPr>
          <w:rFonts w:eastAsia="Times New Roman" w:cs="Arial"/>
          <w:bCs/>
          <w:sz w:val="24"/>
          <w:szCs w:val="24"/>
          <w:lang w:eastAsia="en-GB"/>
        </w:rPr>
        <w:t>but not overflowing</w:t>
      </w:r>
      <w:r>
        <w:rPr>
          <w:rFonts w:eastAsia="Times New Roman" w:cs="Arial"/>
          <w:bCs/>
          <w:sz w:val="24"/>
          <w:szCs w:val="24"/>
          <w:lang w:eastAsia="en-GB"/>
        </w:rPr>
        <w:t>.</w:t>
      </w:r>
    </w:p>
    <w:p w14:paraId="28AF87EE" w14:textId="77777777" w:rsidR="00771B38" w:rsidRPr="004370CC" w:rsidRDefault="00771B38" w:rsidP="00771B38">
      <w:pPr>
        <w:spacing w:line="252" w:lineRule="auto"/>
        <w:ind w:left="-426"/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                </w:t>
      </w:r>
      <w:r>
        <w:rPr>
          <w:rFonts w:eastAsia="Times New Roman" w:cs="Arial"/>
          <w:sz w:val="24"/>
          <w:szCs w:val="24"/>
          <w:lang w:eastAsia="en-GB"/>
        </w:rPr>
        <w:t xml:space="preserve">. </w:t>
      </w:r>
      <w:r w:rsidRPr="004370CC">
        <w:rPr>
          <w:rFonts w:eastAsia="Times New Roman" w:cs="Arial"/>
          <w:b/>
          <w:sz w:val="24"/>
          <w:szCs w:val="24"/>
          <w:lang w:eastAsia="en-GB"/>
        </w:rPr>
        <w:t xml:space="preserve">              </w:t>
      </w:r>
    </w:p>
    <w:p w14:paraId="70FE8734" w14:textId="77777777" w:rsidR="00771B38" w:rsidRPr="004370CC" w:rsidRDefault="00771B38" w:rsidP="00771B38">
      <w:pPr>
        <w:spacing w:line="254" w:lineRule="auto"/>
        <w:rPr>
          <w:rFonts w:eastAsia="Times New Roman" w:cs="Arial"/>
          <w:b/>
          <w:sz w:val="24"/>
          <w:szCs w:val="24"/>
          <w:lang w:eastAsia="en-GB"/>
        </w:rPr>
      </w:pPr>
      <w:r w:rsidRPr="004370CC">
        <w:rPr>
          <w:rFonts w:eastAsia="Times New Roman" w:cs="Arial"/>
          <w:b/>
          <w:sz w:val="24"/>
          <w:szCs w:val="24"/>
          <w:lang w:eastAsia="en-GB"/>
        </w:rPr>
        <w:t xml:space="preserve">             Village Hall</w:t>
      </w:r>
    </w:p>
    <w:p w14:paraId="35C707B2" w14:textId="54718230" w:rsidR="00173EB8" w:rsidRDefault="00771B38" w:rsidP="00771B38">
      <w:pPr>
        <w:spacing w:line="254" w:lineRule="auto"/>
        <w:rPr>
          <w:rFonts w:eastAsia="Times New Roman" w:cs="Arial"/>
          <w:bCs/>
          <w:sz w:val="24"/>
          <w:szCs w:val="24"/>
          <w:lang w:eastAsia="en-GB"/>
        </w:rPr>
      </w:pPr>
      <w:r w:rsidRPr="009366F4">
        <w:rPr>
          <w:rFonts w:eastAsia="Times New Roman" w:cs="Arial"/>
          <w:bCs/>
          <w:sz w:val="24"/>
          <w:szCs w:val="24"/>
          <w:lang w:eastAsia="en-GB"/>
        </w:rPr>
        <w:t xml:space="preserve">             No further flooding by MUGA light meter box. </w:t>
      </w:r>
      <w:r w:rsidR="00173EB8">
        <w:rPr>
          <w:rFonts w:eastAsia="Times New Roman" w:cs="Arial"/>
          <w:bCs/>
          <w:sz w:val="24"/>
          <w:szCs w:val="24"/>
          <w:lang w:eastAsia="en-GB"/>
        </w:rPr>
        <w:t xml:space="preserve">Contractor </w:t>
      </w:r>
      <w:r w:rsidRPr="009366F4">
        <w:rPr>
          <w:rFonts w:eastAsia="Times New Roman" w:cs="Arial"/>
          <w:bCs/>
          <w:sz w:val="24"/>
          <w:szCs w:val="24"/>
          <w:lang w:eastAsia="en-GB"/>
        </w:rPr>
        <w:t xml:space="preserve">Nick Blunt has installed handrail </w:t>
      </w:r>
    </w:p>
    <w:p w14:paraId="633D3D4A" w14:textId="4458287A" w:rsidR="00771B38" w:rsidRPr="009366F4" w:rsidRDefault="00173EB8" w:rsidP="00771B38">
      <w:pPr>
        <w:spacing w:line="254" w:lineRule="auto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</w:t>
      </w:r>
      <w:r w:rsidR="00771B38" w:rsidRPr="009366F4">
        <w:rPr>
          <w:rFonts w:eastAsia="Times New Roman" w:cs="Arial"/>
          <w:bCs/>
          <w:sz w:val="24"/>
          <w:szCs w:val="24"/>
          <w:lang w:eastAsia="en-GB"/>
        </w:rPr>
        <w:t xml:space="preserve">either side of steps from the rear fire exit. </w:t>
      </w:r>
    </w:p>
    <w:p w14:paraId="3F651A06" w14:textId="77777777" w:rsidR="00771B38" w:rsidRPr="004370CC" w:rsidRDefault="00771B38" w:rsidP="00771B38">
      <w:pPr>
        <w:spacing w:line="254" w:lineRule="auto"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</w:t>
      </w:r>
    </w:p>
    <w:p w14:paraId="24A41F5D" w14:textId="77777777" w:rsidR="00771B38" w:rsidRDefault="00771B38" w:rsidP="00771B38">
      <w:pPr>
        <w:contextualSpacing/>
        <w:rPr>
          <w:rFonts w:eastAsia="Times New Roman" w:cs="Arial"/>
          <w:b/>
          <w:sz w:val="24"/>
          <w:szCs w:val="24"/>
          <w:lang w:eastAsia="en-GB"/>
        </w:rPr>
      </w:pPr>
      <w:r w:rsidRPr="004370CC">
        <w:rPr>
          <w:rFonts w:eastAsia="Times New Roman" w:cs="Arial"/>
          <w:b/>
          <w:sz w:val="24"/>
          <w:szCs w:val="24"/>
          <w:lang w:eastAsia="en-GB"/>
        </w:rPr>
        <w:t xml:space="preserve">             Fencing:</w:t>
      </w:r>
    </w:p>
    <w:p w14:paraId="4057E058" w14:textId="219C41FB" w:rsidR="007574D2" w:rsidRDefault="00771B38" w:rsidP="00771B38">
      <w:pPr>
        <w:contextualSpacing/>
        <w:rPr>
          <w:rFonts w:eastAsia="Times New Roman" w:cs="Arial"/>
          <w:bCs/>
          <w:sz w:val="24"/>
          <w:szCs w:val="24"/>
          <w:lang w:eastAsia="en-GB"/>
        </w:rPr>
      </w:pPr>
      <w:r w:rsidRPr="009366F4">
        <w:rPr>
          <w:rFonts w:eastAsia="Times New Roman" w:cs="Arial"/>
          <w:bCs/>
          <w:sz w:val="24"/>
          <w:szCs w:val="24"/>
          <w:lang w:eastAsia="en-GB"/>
        </w:rPr>
        <w:t xml:space="preserve">             Nick Blunt has replaced all the damaged fencing by the cinder footpath and </w:t>
      </w:r>
      <w:r w:rsidR="007574D2">
        <w:rPr>
          <w:rFonts w:eastAsia="Times New Roman" w:cs="Arial"/>
          <w:bCs/>
          <w:sz w:val="24"/>
          <w:szCs w:val="24"/>
          <w:lang w:eastAsia="en-GB"/>
        </w:rPr>
        <w:t>th</w:t>
      </w:r>
      <w:r w:rsidRPr="009366F4">
        <w:rPr>
          <w:rFonts w:eastAsia="Times New Roman" w:cs="Arial"/>
          <w:bCs/>
          <w:sz w:val="24"/>
          <w:szCs w:val="24"/>
          <w:lang w:eastAsia="en-GB"/>
        </w:rPr>
        <w:t xml:space="preserve">ose which needed </w:t>
      </w:r>
    </w:p>
    <w:p w14:paraId="57DFFDB0" w14:textId="77777777" w:rsidR="00173EB8" w:rsidRDefault="007574D2" w:rsidP="00771B38">
      <w:pPr>
        <w:contextualSpacing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</w:t>
      </w:r>
      <w:r w:rsidR="00771B38" w:rsidRPr="009366F4">
        <w:rPr>
          <w:rFonts w:eastAsia="Times New Roman" w:cs="Arial"/>
          <w:bCs/>
          <w:sz w:val="24"/>
          <w:szCs w:val="24"/>
          <w:lang w:eastAsia="en-GB"/>
        </w:rPr>
        <w:t xml:space="preserve">replacing by the </w:t>
      </w:r>
      <w:r w:rsidR="00771B38">
        <w:rPr>
          <w:rFonts w:eastAsia="Times New Roman" w:cs="Arial"/>
          <w:bCs/>
          <w:sz w:val="24"/>
          <w:szCs w:val="24"/>
          <w:lang w:eastAsia="en-GB"/>
        </w:rPr>
        <w:t>V</w:t>
      </w:r>
      <w:r w:rsidR="00771B38" w:rsidRPr="009366F4">
        <w:rPr>
          <w:rFonts w:eastAsia="Times New Roman" w:cs="Arial"/>
          <w:bCs/>
          <w:sz w:val="24"/>
          <w:szCs w:val="24"/>
          <w:lang w:eastAsia="en-GB"/>
        </w:rPr>
        <w:t xml:space="preserve">illage </w:t>
      </w:r>
      <w:r w:rsidR="00771B38">
        <w:rPr>
          <w:rFonts w:eastAsia="Times New Roman" w:cs="Arial"/>
          <w:bCs/>
          <w:sz w:val="24"/>
          <w:szCs w:val="24"/>
          <w:lang w:eastAsia="en-GB"/>
        </w:rPr>
        <w:t>H</w:t>
      </w:r>
      <w:r w:rsidR="00771B38" w:rsidRPr="009366F4">
        <w:rPr>
          <w:rFonts w:eastAsia="Times New Roman" w:cs="Arial"/>
          <w:bCs/>
          <w:sz w:val="24"/>
          <w:szCs w:val="24"/>
          <w:lang w:eastAsia="en-GB"/>
        </w:rPr>
        <w:t>all. He has also replac</w:t>
      </w:r>
      <w:r w:rsidR="00173EB8">
        <w:rPr>
          <w:rFonts w:eastAsia="Times New Roman" w:cs="Arial"/>
          <w:bCs/>
          <w:sz w:val="24"/>
          <w:szCs w:val="24"/>
          <w:lang w:eastAsia="en-GB"/>
        </w:rPr>
        <w:t xml:space="preserve">ed damaged posts and gate leading to </w:t>
      </w:r>
      <w:r w:rsidR="00771B38" w:rsidRPr="009366F4">
        <w:rPr>
          <w:rFonts w:eastAsia="Times New Roman" w:cs="Arial"/>
          <w:bCs/>
          <w:sz w:val="24"/>
          <w:szCs w:val="24"/>
          <w:lang w:eastAsia="en-GB"/>
        </w:rPr>
        <w:t xml:space="preserve">the Village </w:t>
      </w:r>
    </w:p>
    <w:p w14:paraId="370BBBCD" w14:textId="5A0122D0" w:rsidR="00771B38" w:rsidRDefault="00173EB8" w:rsidP="00173EB8">
      <w:pPr>
        <w:contextualSpacing/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Cs/>
          <w:sz w:val="24"/>
          <w:szCs w:val="24"/>
          <w:lang w:eastAsia="en-GB"/>
        </w:rPr>
        <w:t xml:space="preserve">             </w:t>
      </w:r>
      <w:r w:rsidR="00771B38" w:rsidRPr="009366F4">
        <w:rPr>
          <w:rFonts w:eastAsia="Times New Roman" w:cs="Arial"/>
          <w:bCs/>
          <w:sz w:val="24"/>
          <w:szCs w:val="24"/>
          <w:lang w:eastAsia="en-GB"/>
        </w:rPr>
        <w:t xml:space="preserve">Hall and one to the woodland behind the Allotment. </w:t>
      </w:r>
    </w:p>
    <w:p w14:paraId="58307E2A" w14:textId="77777777" w:rsidR="00771B38" w:rsidRPr="009366F4" w:rsidRDefault="00771B38" w:rsidP="00771B38">
      <w:pPr>
        <w:contextualSpacing/>
        <w:rPr>
          <w:rFonts w:eastAsia="Times New Roman" w:cs="Arial"/>
          <w:bCs/>
          <w:sz w:val="24"/>
          <w:szCs w:val="24"/>
          <w:lang w:eastAsia="en-GB"/>
        </w:rPr>
      </w:pPr>
    </w:p>
    <w:p w14:paraId="5764F12A" w14:textId="77777777" w:rsidR="00771B38" w:rsidRPr="004370CC" w:rsidRDefault="00771B38" w:rsidP="00771B38">
      <w:pPr>
        <w:ind w:left="-426"/>
        <w:rPr>
          <w:rFonts w:eastAsia="Times New Roman" w:cs="Arial"/>
          <w:b/>
          <w:bCs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               </w:t>
      </w:r>
      <w:r w:rsidRPr="004370CC">
        <w:rPr>
          <w:rFonts w:eastAsia="Times New Roman" w:cs="Arial"/>
          <w:b/>
          <w:bCs/>
          <w:sz w:val="24"/>
          <w:szCs w:val="24"/>
          <w:lang w:eastAsia="en-GB"/>
        </w:rPr>
        <w:t>Benches</w:t>
      </w:r>
    </w:p>
    <w:p w14:paraId="5DA6EA79" w14:textId="50B17548" w:rsidR="007574D2" w:rsidRDefault="00771B38" w:rsidP="00597537">
      <w:pPr>
        <w:ind w:left="-426"/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               </w:t>
      </w:r>
      <w:r w:rsidR="00597537">
        <w:rPr>
          <w:rFonts w:eastAsia="Times New Roman" w:cs="Arial"/>
          <w:sz w:val="24"/>
          <w:szCs w:val="24"/>
          <w:lang w:eastAsia="en-GB"/>
        </w:rPr>
        <w:t xml:space="preserve">Eco-mats to be fitted </w:t>
      </w:r>
      <w:r w:rsidR="00D2693A">
        <w:rPr>
          <w:rFonts w:eastAsia="Times New Roman" w:cs="Arial"/>
          <w:sz w:val="24"/>
          <w:szCs w:val="24"/>
          <w:lang w:eastAsia="en-GB"/>
        </w:rPr>
        <w:t xml:space="preserve">by Derek Collis </w:t>
      </w:r>
      <w:r w:rsidR="00597537">
        <w:rPr>
          <w:rFonts w:eastAsia="Times New Roman" w:cs="Arial"/>
          <w:sz w:val="24"/>
          <w:szCs w:val="24"/>
          <w:lang w:eastAsia="en-GB"/>
        </w:rPr>
        <w:t xml:space="preserve">in the next few days.  </w:t>
      </w:r>
    </w:p>
    <w:p w14:paraId="3E9119A6" w14:textId="77777777" w:rsidR="00771B38" w:rsidRPr="004370CC" w:rsidRDefault="00771B38" w:rsidP="00771B38">
      <w:pPr>
        <w:ind w:left="-426"/>
        <w:rPr>
          <w:rFonts w:eastAsia="Times New Roman" w:cs="Arial"/>
          <w:b/>
          <w:bCs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. </w:t>
      </w:r>
      <w:r w:rsidRPr="004370CC">
        <w:rPr>
          <w:rFonts w:eastAsia="Times New Roman" w:cs="Arial"/>
          <w:sz w:val="24"/>
          <w:szCs w:val="24"/>
          <w:lang w:eastAsia="en-GB"/>
        </w:rPr>
        <w:t xml:space="preserve">                   </w:t>
      </w:r>
      <w:r w:rsidRPr="004370CC">
        <w:rPr>
          <w:rFonts w:eastAsia="Times New Roman" w:cs="Arial"/>
          <w:lang w:eastAsia="en-GB"/>
        </w:rPr>
        <w:t xml:space="preserve">          </w:t>
      </w:r>
    </w:p>
    <w:p w14:paraId="5F91BB83" w14:textId="77777777" w:rsidR="00771B38" w:rsidRDefault="00771B38" w:rsidP="00771B38">
      <w:pPr>
        <w:rPr>
          <w:rFonts w:eastAsia="Times New Roman" w:cs="Arial"/>
          <w:b/>
          <w:bCs/>
          <w:sz w:val="24"/>
          <w:szCs w:val="24"/>
          <w:lang w:eastAsia="en-GB"/>
        </w:rPr>
      </w:pPr>
      <w:r w:rsidRPr="004370CC">
        <w:rPr>
          <w:rFonts w:eastAsia="Times New Roman" w:cs="Arial"/>
          <w:b/>
          <w:bCs/>
          <w:sz w:val="24"/>
          <w:szCs w:val="24"/>
          <w:lang w:eastAsia="en-GB"/>
        </w:rPr>
        <w:t xml:space="preserve">             MUGA</w:t>
      </w:r>
    </w:p>
    <w:p w14:paraId="74D371FE" w14:textId="19A2C72E" w:rsidR="00771B38" w:rsidRPr="007C7C8A" w:rsidRDefault="00771B38" w:rsidP="00771B38">
      <w:pPr>
        <w:rPr>
          <w:rFonts w:eastAsia="Times New Roman" w:cs="Arial"/>
          <w:bCs/>
          <w:sz w:val="24"/>
          <w:szCs w:val="24"/>
          <w:lang w:eastAsia="en-GB"/>
        </w:rPr>
      </w:pPr>
      <w:r>
        <w:rPr>
          <w:rFonts w:eastAsia="Times New Roman" w:cs="Arial"/>
          <w:b/>
          <w:bCs/>
          <w:sz w:val="24"/>
          <w:szCs w:val="24"/>
          <w:lang w:eastAsia="en-GB"/>
        </w:rPr>
        <w:t xml:space="preserve">             </w:t>
      </w:r>
      <w:r w:rsidRPr="007C7C8A">
        <w:rPr>
          <w:rFonts w:eastAsia="Times New Roman" w:cs="Arial"/>
          <w:sz w:val="24"/>
          <w:szCs w:val="24"/>
          <w:lang w:eastAsia="en-GB"/>
        </w:rPr>
        <w:t xml:space="preserve">No further maintenance issues to report. </w:t>
      </w:r>
    </w:p>
    <w:p w14:paraId="6EC92291" w14:textId="77777777" w:rsidR="00771B38" w:rsidRPr="00571D3A" w:rsidRDefault="00771B38" w:rsidP="00771B38">
      <w:pPr>
        <w:spacing w:line="252" w:lineRule="auto"/>
        <w:ind w:left="-426"/>
        <w:rPr>
          <w:rFonts w:eastAsia="Times New Roman" w:cs="Arial"/>
          <w:b/>
          <w:strike/>
          <w:sz w:val="24"/>
          <w:szCs w:val="24"/>
          <w:lang w:eastAsia="en-GB"/>
        </w:rPr>
      </w:pPr>
      <w:r w:rsidRPr="00571D3A">
        <w:rPr>
          <w:rFonts w:eastAsia="Times New Roman" w:cs="Arial"/>
          <w:b/>
          <w:strike/>
          <w:sz w:val="24"/>
          <w:szCs w:val="24"/>
          <w:lang w:eastAsia="en-GB"/>
        </w:rPr>
        <w:t xml:space="preserve">                     </w:t>
      </w:r>
    </w:p>
    <w:p w14:paraId="35401A46" w14:textId="77777777" w:rsidR="00771B38" w:rsidRPr="004370CC" w:rsidRDefault="00771B38" w:rsidP="00771B38">
      <w:pPr>
        <w:spacing w:line="252" w:lineRule="auto"/>
        <w:ind w:left="-426"/>
        <w:rPr>
          <w:rFonts w:eastAsia="Times New Roman" w:cs="Arial"/>
          <w:b/>
          <w:bCs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 xml:space="preserve">                     </w:t>
      </w:r>
      <w:r w:rsidRPr="004370CC">
        <w:rPr>
          <w:rFonts w:eastAsia="Times New Roman" w:cs="Arial"/>
          <w:b/>
          <w:bCs/>
          <w:sz w:val="24"/>
          <w:szCs w:val="24"/>
          <w:lang w:eastAsia="en-GB"/>
        </w:rPr>
        <w:t>Children’s Play Area</w:t>
      </w:r>
    </w:p>
    <w:p w14:paraId="3580D70F" w14:textId="14BFF09A" w:rsidR="006E25C9" w:rsidRDefault="00771B38" w:rsidP="00771B38">
      <w:pPr>
        <w:spacing w:line="252" w:lineRule="auto"/>
        <w:ind w:left="-426"/>
        <w:rPr>
          <w:rFonts w:eastAsia="Times New Roman" w:cs="Arial"/>
          <w:color w:val="000000"/>
          <w:sz w:val="24"/>
          <w:szCs w:val="24"/>
          <w:lang w:eastAsia="en-GB"/>
        </w:rPr>
      </w:pPr>
      <w:r w:rsidRPr="00FF305A">
        <w:rPr>
          <w:rFonts w:eastAsia="Times New Roman" w:cs="Arial"/>
          <w:sz w:val="24"/>
          <w:szCs w:val="24"/>
          <w:lang w:eastAsia="en-GB"/>
        </w:rPr>
        <w:t xml:space="preserve">                   </w:t>
      </w:r>
      <w:r w:rsidRPr="00FF305A">
        <w:rPr>
          <w:rFonts w:eastAsia="Times New Roman" w:cs="Arial"/>
          <w:color w:val="000000"/>
          <w:sz w:val="24"/>
          <w:szCs w:val="24"/>
          <w:lang w:eastAsia="en-GB"/>
        </w:rPr>
        <w:t xml:space="preserve">  Gates are now self-closing.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The p</w:t>
      </w:r>
      <w:r w:rsidRPr="00FF305A">
        <w:rPr>
          <w:rFonts w:eastAsia="Times New Roman" w:cs="Arial"/>
          <w:color w:val="000000"/>
          <w:sz w:val="24"/>
          <w:szCs w:val="24"/>
          <w:lang w:eastAsia="en-GB"/>
        </w:rPr>
        <w:t xml:space="preserve">icnic bench </w:t>
      </w:r>
      <w:r>
        <w:rPr>
          <w:rFonts w:eastAsia="Times New Roman" w:cs="Arial"/>
          <w:color w:val="000000"/>
          <w:sz w:val="24"/>
          <w:szCs w:val="24"/>
          <w:lang w:eastAsia="en-GB"/>
        </w:rPr>
        <w:t>is repaired and fencing by the far gate is re</w:t>
      </w:r>
      <w:r w:rsidR="00D2693A">
        <w:rPr>
          <w:rFonts w:eastAsia="Times New Roman" w:cs="Arial"/>
          <w:color w:val="000000"/>
          <w:sz w:val="24"/>
          <w:szCs w:val="24"/>
          <w:lang w:eastAsia="en-GB"/>
        </w:rPr>
        <w:t>-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attached. </w:t>
      </w:r>
    </w:p>
    <w:p w14:paraId="18DEF938" w14:textId="77777777" w:rsidR="00597537" w:rsidRDefault="00597537" w:rsidP="00771B38">
      <w:pPr>
        <w:spacing w:line="252" w:lineRule="auto"/>
        <w:ind w:left="-426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      Matting is lifting under the seesaw </w:t>
      </w:r>
      <w:r w:rsidR="006E25C9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6E25C9" w:rsidRPr="006E25C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RESOLVED</w:t>
      </w:r>
      <w:r w:rsidR="006E25C9">
        <w:rPr>
          <w:rFonts w:eastAsia="Times New Roman" w:cs="Arial"/>
          <w:color w:val="000000"/>
          <w:sz w:val="24"/>
          <w:szCs w:val="24"/>
          <w:lang w:eastAsia="en-GB"/>
        </w:rPr>
        <w:t xml:space="preserve"> to seek quotation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for its repair. </w:t>
      </w:r>
    </w:p>
    <w:p w14:paraId="7F8AC16E" w14:textId="77777777" w:rsidR="00597537" w:rsidRDefault="00597537" w:rsidP="00771B38">
      <w:pPr>
        <w:spacing w:line="252" w:lineRule="auto"/>
        <w:ind w:left="-426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700C3A8A" w14:textId="37A8360F" w:rsidR="00771B38" w:rsidRDefault="00597537" w:rsidP="00771B38">
      <w:pPr>
        <w:spacing w:line="252" w:lineRule="auto"/>
        <w:ind w:left="-426"/>
        <w:rPr>
          <w:rFonts w:eastAsia="Times New Roman" w:cs="Arial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771B38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 xml:space="preserve">                   </w:t>
      </w:r>
      <w:r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 xml:space="preserve">  </w:t>
      </w:r>
      <w:r w:rsidR="00771B38" w:rsidRPr="004370CC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 xml:space="preserve">Vera’s Shelter </w:t>
      </w:r>
    </w:p>
    <w:p w14:paraId="202EB46C" w14:textId="4B2EB125" w:rsidR="00771B38" w:rsidRDefault="00771B38" w:rsidP="00771B38">
      <w:pPr>
        <w:spacing w:line="252" w:lineRule="auto"/>
        <w:ind w:left="-426"/>
        <w:rPr>
          <w:rFonts w:eastAsia="Times New Roman" w:cs="Arial"/>
          <w:color w:val="000000"/>
          <w:sz w:val="24"/>
          <w:szCs w:val="24"/>
          <w:lang w:eastAsia="en-GB"/>
        </w:rPr>
      </w:pPr>
      <w:r w:rsidRPr="00FF305A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 xml:space="preserve">                      </w:t>
      </w:r>
      <w:r w:rsidRPr="00FF305A">
        <w:rPr>
          <w:rFonts w:eastAsia="Times New Roman" w:cs="Arial"/>
          <w:color w:val="000000"/>
          <w:sz w:val="24"/>
          <w:szCs w:val="24"/>
          <w:lang w:eastAsia="en-GB"/>
        </w:rPr>
        <w:t xml:space="preserve">Nothing </w:t>
      </w:r>
      <w:r w:rsidR="007574D2">
        <w:rPr>
          <w:rFonts w:eastAsia="Times New Roman" w:cs="Arial"/>
          <w:color w:val="000000"/>
          <w:sz w:val="24"/>
          <w:szCs w:val="24"/>
          <w:lang w:eastAsia="en-GB"/>
        </w:rPr>
        <w:t xml:space="preserve">further </w:t>
      </w:r>
      <w:r w:rsidRPr="00FF305A">
        <w:rPr>
          <w:rFonts w:eastAsia="Times New Roman" w:cs="Arial"/>
          <w:color w:val="000000"/>
          <w:sz w:val="24"/>
          <w:szCs w:val="24"/>
          <w:lang w:eastAsia="en-GB"/>
        </w:rPr>
        <w:t>to report.</w:t>
      </w:r>
    </w:p>
    <w:p w14:paraId="3ACC697A" w14:textId="0DB0055B" w:rsidR="00771B38" w:rsidRPr="004370CC" w:rsidRDefault="00597537" w:rsidP="00771B38">
      <w:pPr>
        <w:spacing w:line="252" w:lineRule="auto"/>
        <w:ind w:left="-426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       </w:t>
      </w:r>
      <w:r w:rsidR="00771B38" w:rsidRPr="004370CC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                            </w:t>
      </w:r>
    </w:p>
    <w:p w14:paraId="4EF749C8" w14:textId="77777777" w:rsidR="00771B38" w:rsidRPr="00481E7F" w:rsidRDefault="00771B38" w:rsidP="00771B38">
      <w:pPr>
        <w:spacing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color w:val="000000"/>
          <w:sz w:val="24"/>
          <w:szCs w:val="24"/>
          <w:lang w:eastAsia="en-GB"/>
        </w:rPr>
        <w:t xml:space="preserve">     </w:t>
      </w:r>
      <w:r w:rsidRPr="004370CC">
        <w:rPr>
          <w:rFonts w:eastAsia="Times New Roman" w:cs="Arial"/>
          <w:b/>
          <w:sz w:val="24"/>
          <w:szCs w:val="24"/>
          <w:lang w:eastAsia="en-GB"/>
        </w:rPr>
        <w:t xml:space="preserve">                 </w:t>
      </w:r>
      <w:r w:rsidRPr="004370CC">
        <w:rPr>
          <w:rFonts w:eastAsia="Times New Roman" w:cs="Arial"/>
          <w:b/>
          <w:bCs/>
          <w:sz w:val="24"/>
          <w:szCs w:val="24"/>
          <w:lang w:eastAsia="en-GB"/>
        </w:rPr>
        <w:t>Bus Shelters</w:t>
      </w:r>
    </w:p>
    <w:p w14:paraId="7FD65D09" w14:textId="6FF021D5" w:rsidR="00771B38" w:rsidRPr="00D91AD7" w:rsidRDefault="00771B38" w:rsidP="00771B38">
      <w:pPr>
        <w:spacing w:line="252" w:lineRule="auto"/>
        <w:ind w:left="-426"/>
        <w:rPr>
          <w:rFonts w:eastAsia="Times New Roman" w:cs="Arial"/>
          <w:b/>
          <w:bCs/>
          <w:sz w:val="24"/>
          <w:szCs w:val="24"/>
          <w:lang w:eastAsia="en-GB"/>
        </w:rPr>
      </w:pPr>
      <w:r w:rsidRPr="00481E7F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="00D2693A">
        <w:rPr>
          <w:rFonts w:eastAsia="Times New Roman" w:cs="Arial"/>
          <w:sz w:val="24"/>
          <w:szCs w:val="24"/>
          <w:lang w:eastAsia="en-GB"/>
        </w:rPr>
        <w:t xml:space="preserve">Nothing further to report. </w:t>
      </w:r>
      <w:r w:rsidRPr="00D91AD7">
        <w:rPr>
          <w:rFonts w:eastAsia="Times New Roman" w:cs="Arial"/>
          <w:sz w:val="24"/>
          <w:szCs w:val="24"/>
          <w:lang w:eastAsia="en-GB"/>
        </w:rPr>
        <w:t>See main agenda item on disposal of redundant shelters</w:t>
      </w:r>
      <w:r w:rsidRPr="00D91AD7">
        <w:rPr>
          <w:rFonts w:eastAsia="Times New Roman" w:cs="Arial"/>
          <w:b/>
          <w:bCs/>
          <w:sz w:val="24"/>
          <w:szCs w:val="24"/>
          <w:lang w:eastAsia="en-GB"/>
        </w:rPr>
        <w:t>.</w:t>
      </w:r>
    </w:p>
    <w:p w14:paraId="5DBC2B3D" w14:textId="77777777" w:rsidR="00771B38" w:rsidRPr="004370CC" w:rsidRDefault="00771B38" w:rsidP="00771B38">
      <w:pPr>
        <w:spacing w:line="252" w:lineRule="auto"/>
        <w:ind w:left="-426"/>
        <w:rPr>
          <w:rFonts w:eastAsia="Times New Roman" w:cs="Arial"/>
          <w:b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                </w:t>
      </w:r>
    </w:p>
    <w:p w14:paraId="16D39E80" w14:textId="77777777" w:rsidR="00771B38" w:rsidRPr="004370CC" w:rsidRDefault="00771B38" w:rsidP="00771B38">
      <w:pPr>
        <w:spacing w:line="252" w:lineRule="auto"/>
        <w:ind w:left="-426"/>
        <w:rPr>
          <w:rFonts w:eastAsia="Times New Roman" w:cs="Arial"/>
          <w:b/>
          <w:bCs/>
          <w:sz w:val="24"/>
          <w:szCs w:val="24"/>
          <w:lang w:eastAsia="en-GB"/>
        </w:rPr>
      </w:pPr>
      <w:r w:rsidRPr="004370CC">
        <w:rPr>
          <w:rFonts w:eastAsia="Times New Roman" w:cs="Arial"/>
          <w:b/>
          <w:sz w:val="24"/>
          <w:szCs w:val="24"/>
          <w:lang w:eastAsia="en-GB"/>
        </w:rPr>
        <w:t xml:space="preserve">                      </w:t>
      </w:r>
      <w:r w:rsidRPr="004370CC">
        <w:rPr>
          <w:rFonts w:eastAsia="Times New Roman" w:cs="Arial"/>
          <w:b/>
          <w:bCs/>
          <w:sz w:val="24"/>
          <w:szCs w:val="24"/>
          <w:lang w:eastAsia="en-GB"/>
        </w:rPr>
        <w:t>Parish Noticeboards</w:t>
      </w:r>
    </w:p>
    <w:p w14:paraId="13FBF219" w14:textId="3873EE5C" w:rsidR="006A1DB6" w:rsidRDefault="00771B38" w:rsidP="00771B38">
      <w:pPr>
        <w:spacing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7C7C8A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="006A1DB6">
        <w:rPr>
          <w:rFonts w:eastAsia="Times New Roman" w:cs="Arial"/>
          <w:sz w:val="24"/>
          <w:szCs w:val="24"/>
          <w:lang w:eastAsia="en-GB"/>
        </w:rPr>
        <w:t>D</w:t>
      </w:r>
      <w:r>
        <w:rPr>
          <w:rFonts w:eastAsia="Times New Roman" w:cs="Arial"/>
          <w:sz w:val="24"/>
          <w:szCs w:val="24"/>
          <w:lang w:eastAsia="en-GB"/>
        </w:rPr>
        <w:t>isposa</w:t>
      </w:r>
      <w:r w:rsidR="006A1DB6">
        <w:rPr>
          <w:rFonts w:eastAsia="Times New Roman" w:cs="Arial"/>
          <w:sz w:val="24"/>
          <w:szCs w:val="24"/>
          <w:lang w:eastAsia="en-GB"/>
        </w:rPr>
        <w:t>l</w:t>
      </w:r>
      <w:r>
        <w:rPr>
          <w:rFonts w:eastAsia="Times New Roman" w:cs="Arial"/>
          <w:sz w:val="24"/>
          <w:szCs w:val="24"/>
          <w:lang w:eastAsia="en-GB"/>
        </w:rPr>
        <w:t xml:space="preserve"> of the damaged/surplus boards in Spring Gardens and Rock Road </w:t>
      </w:r>
      <w:r w:rsidR="006A1DB6">
        <w:rPr>
          <w:rFonts w:eastAsia="Times New Roman" w:cs="Arial"/>
          <w:sz w:val="24"/>
          <w:szCs w:val="24"/>
          <w:lang w:eastAsia="en-GB"/>
        </w:rPr>
        <w:t xml:space="preserve">to be considered  </w:t>
      </w:r>
    </w:p>
    <w:p w14:paraId="3D6417B0" w14:textId="368BBF4B" w:rsidR="00771B38" w:rsidRDefault="006A1DB6" w:rsidP="00771B38">
      <w:pPr>
        <w:spacing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  at the next Full Council Meeting on </w:t>
      </w:r>
      <w:r w:rsidR="00771B38">
        <w:rPr>
          <w:rFonts w:eastAsia="Times New Roman" w:cs="Arial"/>
          <w:sz w:val="24"/>
          <w:szCs w:val="24"/>
          <w:lang w:eastAsia="en-GB"/>
        </w:rPr>
        <w:t>1</w:t>
      </w:r>
      <w:r w:rsidR="00771B38" w:rsidRPr="007C7C8A">
        <w:rPr>
          <w:rFonts w:eastAsia="Times New Roman" w:cs="Arial"/>
          <w:sz w:val="24"/>
          <w:szCs w:val="24"/>
          <w:vertAlign w:val="superscript"/>
          <w:lang w:eastAsia="en-GB"/>
        </w:rPr>
        <w:t>st</w:t>
      </w:r>
      <w:r w:rsidR="00771B38">
        <w:rPr>
          <w:rFonts w:eastAsia="Times New Roman" w:cs="Arial"/>
          <w:sz w:val="24"/>
          <w:szCs w:val="24"/>
          <w:lang w:eastAsia="en-GB"/>
        </w:rPr>
        <w:t xml:space="preserve"> March.</w:t>
      </w:r>
    </w:p>
    <w:p w14:paraId="43ED90A8" w14:textId="77777777" w:rsidR="00771B38" w:rsidRPr="004370CC" w:rsidRDefault="00771B38" w:rsidP="00771B38">
      <w:pPr>
        <w:spacing w:line="252" w:lineRule="auto"/>
        <w:ind w:left="-426"/>
        <w:rPr>
          <w:rFonts w:eastAsia="Times New Roman" w:cs="Arial"/>
          <w:color w:val="000000"/>
          <w:sz w:val="24"/>
          <w:szCs w:val="24"/>
          <w:u w:val="single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</w:t>
      </w:r>
      <w:r w:rsidRPr="004370CC">
        <w:rPr>
          <w:rFonts w:eastAsia="Times New Roman" w:cs="Arial"/>
          <w:sz w:val="24"/>
          <w:szCs w:val="24"/>
          <w:lang w:eastAsia="en-GB"/>
        </w:rPr>
        <w:t xml:space="preserve">   </w:t>
      </w:r>
      <w:r w:rsidRPr="004370CC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r w:rsidRPr="004370CC">
        <w:rPr>
          <w:rFonts w:eastAsia="Times New Roman" w:cs="Arial"/>
          <w:sz w:val="24"/>
          <w:szCs w:val="24"/>
          <w:lang w:eastAsia="en-GB"/>
        </w:rPr>
        <w:t xml:space="preserve">                    </w:t>
      </w:r>
      <w:r w:rsidRPr="004370CC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</w:t>
      </w:r>
    </w:p>
    <w:p w14:paraId="0BD34F15" w14:textId="77777777" w:rsidR="00771B38" w:rsidRDefault="00771B38" w:rsidP="00771B38">
      <w:pPr>
        <w:numPr>
          <w:ilvl w:val="0"/>
          <w:numId w:val="1"/>
        </w:numPr>
        <w:spacing w:line="254" w:lineRule="auto"/>
        <w:contextualSpacing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Footpaths and Bridleways</w:t>
      </w:r>
    </w:p>
    <w:p w14:paraId="448D8822" w14:textId="77777777" w:rsidR="00771B38" w:rsidRDefault="00771B38" w:rsidP="00771B38">
      <w:pPr>
        <w:pStyle w:val="ListParagraph"/>
        <w:spacing w:line="254" w:lineRule="auto"/>
        <w:ind w:left="786"/>
        <w:rPr>
          <w:rFonts w:eastAsia="Times New Roman" w:cs="Arial"/>
          <w:bCs/>
          <w:color w:val="000000"/>
          <w:sz w:val="24"/>
          <w:szCs w:val="24"/>
          <w:lang w:eastAsia="en-GB"/>
        </w:rPr>
      </w:pPr>
      <w:bookmarkStart w:id="3" w:name="_Hlk61353811"/>
      <w:r>
        <w:rPr>
          <w:rFonts w:eastAsia="Times New Roman" w:cs="Arial"/>
          <w:bCs/>
          <w:color w:val="000000"/>
          <w:sz w:val="24"/>
          <w:szCs w:val="24"/>
          <w:lang w:eastAsia="en-GB"/>
        </w:rPr>
        <w:t>Nothing further to report</w:t>
      </w:r>
    </w:p>
    <w:p w14:paraId="04AC6057" w14:textId="77777777" w:rsidR="00771B38" w:rsidRPr="008F14BB" w:rsidRDefault="00771B38" w:rsidP="00771B38">
      <w:pPr>
        <w:pStyle w:val="ListParagraph"/>
        <w:spacing w:line="254" w:lineRule="auto"/>
        <w:ind w:left="786"/>
        <w:rPr>
          <w:rFonts w:eastAsia="Times New Roman" w:cs="Arial"/>
          <w:bCs/>
          <w:color w:val="000000"/>
          <w:sz w:val="24"/>
          <w:szCs w:val="24"/>
          <w:lang w:eastAsia="en-GB"/>
        </w:rPr>
      </w:pPr>
    </w:p>
    <w:bookmarkEnd w:id="3"/>
    <w:p w14:paraId="63F890DE" w14:textId="77777777" w:rsidR="00771B38" w:rsidRPr="004370CC" w:rsidRDefault="00771B38" w:rsidP="00771B38">
      <w:pPr>
        <w:numPr>
          <w:ilvl w:val="0"/>
          <w:numId w:val="1"/>
        </w:numPr>
        <w:spacing w:after="160" w:line="254" w:lineRule="auto"/>
        <w:contextualSpacing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Conservation Issues</w:t>
      </w:r>
    </w:p>
    <w:p w14:paraId="5E0C36EF" w14:textId="77777777" w:rsidR="002976E9" w:rsidRDefault="0061783A" w:rsidP="00771B38">
      <w:pPr>
        <w:spacing w:line="254" w:lineRule="auto"/>
        <w:ind w:left="786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Area </w:t>
      </w:r>
      <w:r w:rsidR="00771B38">
        <w:rPr>
          <w:rFonts w:eastAsia="Times New Roman" w:cs="Arial"/>
          <w:color w:val="000000"/>
          <w:sz w:val="24"/>
          <w:szCs w:val="24"/>
          <w:lang w:eastAsia="en-GB"/>
        </w:rPr>
        <w:t xml:space="preserve">Highways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Manager </w:t>
      </w:r>
      <w:r w:rsidR="002976E9">
        <w:rPr>
          <w:rFonts w:eastAsia="Times New Roman" w:cs="Arial"/>
          <w:color w:val="000000"/>
          <w:sz w:val="24"/>
          <w:szCs w:val="24"/>
          <w:lang w:eastAsia="en-GB"/>
        </w:rPr>
        <w:t xml:space="preserve">for West Sussex, Mike Thomas,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has agreed to look into updating the Standard Form of Consent for the Parish Council to partially manage the Triangle. </w:t>
      </w:r>
      <w:r w:rsidR="002976E9">
        <w:rPr>
          <w:rFonts w:eastAsia="Times New Roman" w:cs="Arial"/>
          <w:color w:val="000000"/>
          <w:sz w:val="24"/>
          <w:szCs w:val="24"/>
          <w:lang w:eastAsia="en-GB"/>
        </w:rPr>
        <w:t xml:space="preserve">To be </w:t>
      </w:r>
    </w:p>
    <w:p w14:paraId="74A43ADC" w14:textId="6A4EDA0B" w:rsidR="007574D2" w:rsidRDefault="007574D2" w:rsidP="002976E9">
      <w:pPr>
        <w:spacing w:line="254" w:lineRule="auto"/>
        <w:ind w:left="786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presented to Full Council </w:t>
      </w:r>
      <w:r w:rsidR="002976E9">
        <w:rPr>
          <w:rFonts w:eastAsia="Times New Roman" w:cs="Arial"/>
          <w:color w:val="000000"/>
          <w:sz w:val="24"/>
          <w:szCs w:val="24"/>
          <w:lang w:eastAsia="en-GB"/>
        </w:rPr>
        <w:t xml:space="preserve">for approval at the next appropriate meeting. </w:t>
      </w:r>
    </w:p>
    <w:p w14:paraId="6E0FC6F6" w14:textId="77777777" w:rsidR="00D2693A" w:rsidRPr="00D91AD7" w:rsidRDefault="00D2693A" w:rsidP="002976E9">
      <w:pPr>
        <w:spacing w:line="254" w:lineRule="auto"/>
        <w:ind w:left="786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44D5F72F" w14:textId="77777777" w:rsidR="00771B38" w:rsidRPr="004370CC" w:rsidRDefault="00771B38" w:rsidP="00771B38">
      <w:pPr>
        <w:spacing w:line="254" w:lineRule="auto"/>
        <w:ind w:left="786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5F78A3F5" w14:textId="77777777" w:rsidR="00771B38" w:rsidRPr="004370CC" w:rsidRDefault="00771B38" w:rsidP="00771B38">
      <w:pPr>
        <w:numPr>
          <w:ilvl w:val="0"/>
          <w:numId w:val="1"/>
        </w:numPr>
        <w:spacing w:after="160" w:line="254" w:lineRule="auto"/>
        <w:contextualSpacing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lastRenderedPageBreak/>
        <w:t xml:space="preserve">Any other Open Space, Recreation &amp; Allotment and Footpaths &amp; Conservation </w:t>
      </w:r>
    </w:p>
    <w:p w14:paraId="3236DEB2" w14:textId="616BD3C1" w:rsidR="00771B38" w:rsidRDefault="00771B38" w:rsidP="00771B38">
      <w:pPr>
        <w:spacing w:line="254" w:lineRule="auto"/>
        <w:ind w:left="709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issues that may arise OR items for the next Agenda (information only)</w:t>
      </w:r>
    </w:p>
    <w:p w14:paraId="00A78229" w14:textId="77777777" w:rsidR="002976E9" w:rsidRPr="004370CC" w:rsidRDefault="002976E9" w:rsidP="00771B38">
      <w:pPr>
        <w:spacing w:line="254" w:lineRule="auto"/>
        <w:ind w:left="709"/>
        <w:rPr>
          <w:rFonts w:eastAsia="Times New Roman" w:cs="Arial"/>
          <w:b/>
          <w:color w:val="000000"/>
          <w:sz w:val="24"/>
          <w:szCs w:val="24"/>
          <w:lang w:eastAsia="en-GB"/>
        </w:rPr>
      </w:pPr>
    </w:p>
    <w:p w14:paraId="7E0A33B1" w14:textId="0FC2D24A" w:rsidR="00771B38" w:rsidRDefault="00771B38" w:rsidP="00771B38">
      <w:pPr>
        <w:spacing w:line="254" w:lineRule="auto"/>
        <w:ind w:left="709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</w:t>
      </w:r>
      <w:r w:rsidR="002976E9" w:rsidRPr="002976E9">
        <w:rPr>
          <w:rFonts w:eastAsia="Times New Roman" w:cs="Arial"/>
          <w:b/>
          <w:color w:val="000000"/>
          <w:sz w:val="24"/>
          <w:szCs w:val="24"/>
          <w:lang w:eastAsia="en-GB"/>
        </w:rPr>
        <w:t>RESOLVED</w:t>
      </w:r>
      <w:r w:rsidR="002976E9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to </w:t>
      </w:r>
      <w:r w:rsidR="002976E9" w:rsidRPr="002976E9">
        <w:rPr>
          <w:rFonts w:eastAsia="Times New Roman" w:cs="Arial"/>
          <w:b/>
          <w:color w:val="000000"/>
          <w:sz w:val="24"/>
          <w:szCs w:val="24"/>
          <w:lang w:eastAsia="en-GB"/>
        </w:rPr>
        <w:t>NOTE</w:t>
      </w:r>
      <w:r w:rsidR="002976E9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the following</w:t>
      </w:r>
      <w:r w:rsidR="00B05088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reports from the clerk</w:t>
      </w:r>
      <w:r w:rsidR="002976E9">
        <w:rPr>
          <w:rFonts w:eastAsia="Times New Roman" w:cs="Arial"/>
          <w:bCs/>
          <w:color w:val="000000"/>
          <w:sz w:val="24"/>
          <w:szCs w:val="24"/>
          <w:lang w:eastAsia="en-GB"/>
        </w:rPr>
        <w:t>:</w:t>
      </w:r>
      <w:r w:rsidRPr="00F9764E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</w:p>
    <w:p w14:paraId="400A0C91" w14:textId="77777777" w:rsidR="001A4BA4" w:rsidRDefault="001A4BA4" w:rsidP="00771B38">
      <w:pPr>
        <w:spacing w:line="254" w:lineRule="auto"/>
        <w:ind w:left="709"/>
        <w:rPr>
          <w:rFonts w:eastAsia="Times New Roman" w:cs="Arial"/>
          <w:bCs/>
          <w:color w:val="000000"/>
          <w:sz w:val="24"/>
          <w:szCs w:val="24"/>
          <w:lang w:eastAsia="en-GB"/>
        </w:rPr>
      </w:pPr>
    </w:p>
    <w:p w14:paraId="686E161E" w14:textId="2CDCDDC8" w:rsidR="00771B38" w:rsidRPr="001B1EED" w:rsidRDefault="00771B38" w:rsidP="00771B38">
      <w:pPr>
        <w:pStyle w:val="ListParagraph"/>
        <w:numPr>
          <w:ilvl w:val="0"/>
          <w:numId w:val="4"/>
        </w:numPr>
        <w:spacing w:line="254" w:lineRule="auto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 w:rsidRPr="001B1EED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Fly tipping in The Hollow reported by Cllr Paul Marshall </w:t>
      </w:r>
      <w:r w:rsidR="00D3387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was removed by the </w:t>
      </w:r>
      <w:r w:rsidRPr="001B1EED">
        <w:rPr>
          <w:rFonts w:eastAsia="Times New Roman" w:cs="Arial"/>
          <w:bCs/>
          <w:color w:val="000000"/>
          <w:sz w:val="24"/>
          <w:szCs w:val="24"/>
          <w:lang w:eastAsia="en-GB"/>
        </w:rPr>
        <w:t>Hop Oast team on  1</w:t>
      </w:r>
      <w:r w:rsidRPr="001B1EED">
        <w:rPr>
          <w:rFonts w:eastAsia="Times New Roman" w:cs="Arial"/>
          <w:bCs/>
          <w:color w:val="000000"/>
          <w:sz w:val="24"/>
          <w:szCs w:val="24"/>
          <w:vertAlign w:val="superscript"/>
          <w:lang w:eastAsia="en-GB"/>
        </w:rPr>
        <w:t>st</w:t>
      </w:r>
      <w:r w:rsidRPr="001B1EED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February.  </w:t>
      </w:r>
      <w:r w:rsidR="002976E9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The rubbish bags by the salt bin in the Village Hall car park have </w:t>
      </w:r>
      <w:r w:rsidR="00D2693A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also </w:t>
      </w:r>
      <w:r w:rsidR="002976E9">
        <w:rPr>
          <w:rFonts w:eastAsia="Times New Roman" w:cs="Arial"/>
          <w:bCs/>
          <w:color w:val="000000"/>
          <w:sz w:val="24"/>
          <w:szCs w:val="24"/>
          <w:lang w:eastAsia="en-GB"/>
        </w:rPr>
        <w:t>been removed</w:t>
      </w:r>
    </w:p>
    <w:p w14:paraId="60082238" w14:textId="77777777" w:rsidR="00771B38" w:rsidRDefault="00771B38" w:rsidP="00771B38">
      <w:pPr>
        <w:spacing w:line="254" w:lineRule="auto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  </w:t>
      </w:r>
    </w:p>
    <w:p w14:paraId="33159BDB" w14:textId="3112507E" w:rsidR="00771B38" w:rsidRPr="002976E9" w:rsidRDefault="002976E9" w:rsidP="002976E9">
      <w:pPr>
        <w:pStyle w:val="ListParagraph"/>
        <w:numPr>
          <w:ilvl w:val="0"/>
          <w:numId w:val="4"/>
        </w:numPr>
        <w:spacing w:line="254" w:lineRule="auto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 w:rsidRPr="002976E9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J Electrical has confirmed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>it will be carrying out</w:t>
      </w:r>
      <w:r w:rsidRPr="002976E9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the Council’s annual </w:t>
      </w:r>
      <w:r w:rsidR="00771B38" w:rsidRPr="002976E9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electrical inspection of the MUGA lights and street lamp </w:t>
      </w:r>
      <w:r w:rsidRPr="002976E9">
        <w:rPr>
          <w:rFonts w:eastAsia="Times New Roman" w:cs="Arial"/>
          <w:bCs/>
          <w:color w:val="000000"/>
          <w:sz w:val="24"/>
          <w:szCs w:val="24"/>
          <w:lang w:eastAsia="en-GB"/>
        </w:rPr>
        <w:t>on 17</w:t>
      </w:r>
      <w:r w:rsidRPr="002976E9">
        <w:rPr>
          <w:rFonts w:eastAsia="Times New Roman" w:cs="Arial"/>
          <w:bCs/>
          <w:color w:val="000000"/>
          <w:sz w:val="24"/>
          <w:szCs w:val="24"/>
          <w:vertAlign w:val="superscript"/>
          <w:lang w:eastAsia="en-GB"/>
        </w:rPr>
        <w:t>th</w:t>
      </w:r>
      <w:r w:rsidRPr="002976E9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February 2021. </w:t>
      </w:r>
      <w:r w:rsidR="00771B38" w:rsidRPr="002976E9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</w:p>
    <w:p w14:paraId="5F08EE68" w14:textId="77777777" w:rsidR="00771B38" w:rsidRDefault="00771B38" w:rsidP="00771B38">
      <w:pPr>
        <w:spacing w:line="254" w:lineRule="auto"/>
        <w:ind w:left="709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</w:t>
      </w:r>
    </w:p>
    <w:p w14:paraId="74AF016A" w14:textId="77777777" w:rsidR="00771B38" w:rsidRDefault="00771B38" w:rsidP="00771B38">
      <w:pPr>
        <w:pStyle w:val="ListParagraph"/>
        <w:numPr>
          <w:ilvl w:val="0"/>
          <w:numId w:val="3"/>
        </w:numPr>
        <w:spacing w:line="254" w:lineRule="auto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 w:rsidRPr="001B1EED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Mr Steve Trott has agreed to replace the missing glass in the telephone box, </w:t>
      </w:r>
    </w:p>
    <w:p w14:paraId="78D64673" w14:textId="56B3D542" w:rsidR="00771B38" w:rsidRDefault="00771B38" w:rsidP="00771B38">
      <w:pPr>
        <w:spacing w:line="254" w:lineRule="auto"/>
        <w:ind w:left="709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         Sanctuary Lane </w:t>
      </w:r>
      <w:r w:rsidR="002976E9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once the weather improves.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</w:p>
    <w:p w14:paraId="4F59AF39" w14:textId="77777777" w:rsidR="00771B38" w:rsidRDefault="00771B38" w:rsidP="00771B38">
      <w:pPr>
        <w:spacing w:line="254" w:lineRule="auto"/>
        <w:ind w:left="709"/>
        <w:rPr>
          <w:rFonts w:eastAsia="Times New Roman" w:cs="Arial"/>
          <w:bCs/>
          <w:color w:val="000000"/>
          <w:sz w:val="24"/>
          <w:szCs w:val="24"/>
          <w:lang w:eastAsia="en-GB"/>
        </w:rPr>
      </w:pPr>
    </w:p>
    <w:p w14:paraId="2720873B" w14:textId="3A1BB2C2" w:rsidR="0061783A" w:rsidRPr="00D2693A" w:rsidRDefault="00D2693A" w:rsidP="0061783A">
      <w:pPr>
        <w:pStyle w:val="ListParagraph"/>
        <w:keepNext/>
        <w:numPr>
          <w:ilvl w:val="0"/>
          <w:numId w:val="3"/>
        </w:numPr>
        <w:autoSpaceDE w:val="0"/>
        <w:autoSpaceDN w:val="0"/>
        <w:adjustRightInd w:val="0"/>
        <w:spacing w:line="256" w:lineRule="auto"/>
        <w:outlineLvl w:val="3"/>
        <w:rPr>
          <w:rFonts w:eastAsia="Times New Roman" w:cs="Arial"/>
          <w:b/>
          <w:bCs/>
          <w:sz w:val="24"/>
          <w:szCs w:val="24"/>
          <w:lang w:eastAsia="en-GB"/>
        </w:rPr>
      </w:pPr>
      <w:r w:rsidRPr="00D2693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A contractor has </w:t>
      </w:r>
      <w:r w:rsidR="008E0320" w:rsidRPr="00D2693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agreed to advise and quote on a solution to protect </w:t>
      </w:r>
      <w:r w:rsidR="0061783A" w:rsidRPr="00D2693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the </w:t>
      </w:r>
      <w:r w:rsidR="00771B38" w:rsidRPr="00D2693A">
        <w:rPr>
          <w:rFonts w:eastAsia="Times New Roman" w:cs="Times New Roman"/>
          <w:color w:val="000000"/>
          <w:sz w:val="24"/>
          <w:szCs w:val="24"/>
          <w:lang w:eastAsia="en-GB"/>
        </w:rPr>
        <w:t>School Lane/Recreation Ground verge</w:t>
      </w:r>
      <w:r w:rsidR="0061783A" w:rsidRPr="00D2693A">
        <w:rPr>
          <w:rFonts w:eastAsia="Times New Roman" w:cs="Times New Roman"/>
          <w:color w:val="000000"/>
          <w:sz w:val="24"/>
          <w:szCs w:val="24"/>
          <w:lang w:eastAsia="en-GB"/>
        </w:rPr>
        <w:t>.</w:t>
      </w:r>
      <w:r w:rsidR="001A4BA4" w:rsidRPr="00D2693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Following a </w:t>
      </w:r>
      <w:r w:rsidRPr="00D2693A">
        <w:rPr>
          <w:rFonts w:eastAsia="Times New Roman" w:cs="Times New Roman"/>
          <w:color w:val="000000"/>
          <w:sz w:val="24"/>
          <w:szCs w:val="24"/>
          <w:lang w:eastAsia="en-GB"/>
        </w:rPr>
        <w:t>discussion,</w:t>
      </w:r>
      <w:r w:rsidR="001A4BA4" w:rsidRPr="00D2693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it was </w:t>
      </w:r>
      <w:r w:rsidR="001A4BA4" w:rsidRPr="00D2693A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RESOLVED</w:t>
      </w:r>
    </w:p>
    <w:p w14:paraId="68E73417" w14:textId="5E237952" w:rsidR="002408C7" w:rsidRDefault="0061783A" w:rsidP="0061783A">
      <w:pPr>
        <w:pStyle w:val="ListParagraph"/>
        <w:keepNext/>
        <w:autoSpaceDE w:val="0"/>
        <w:autoSpaceDN w:val="0"/>
        <w:adjustRightInd w:val="0"/>
        <w:spacing w:line="256" w:lineRule="auto"/>
        <w:ind w:left="1536"/>
        <w:outlineLvl w:val="3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to seek </w:t>
      </w:r>
      <w:r w:rsidR="0031089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a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further quotation </w:t>
      </w:r>
      <w:r w:rsidR="003D2E4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on </w:t>
      </w:r>
      <w:r w:rsidR="009D4F76">
        <w:rPr>
          <w:rFonts w:eastAsia="Times New Roman" w:cs="Times New Roman"/>
          <w:color w:val="000000"/>
          <w:sz w:val="24"/>
          <w:szCs w:val="24"/>
          <w:lang w:eastAsia="en-GB"/>
        </w:rPr>
        <w:t xml:space="preserve">reflective </w:t>
      </w:r>
      <w:r w:rsidR="003D2E4D">
        <w:rPr>
          <w:rFonts w:eastAsia="Times New Roman" w:cs="Times New Roman"/>
          <w:color w:val="000000"/>
          <w:sz w:val="24"/>
          <w:szCs w:val="24"/>
          <w:lang w:eastAsia="en-GB"/>
        </w:rPr>
        <w:t>marker</w:t>
      </w:r>
      <w:r w:rsidR="002408C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posts previously </w:t>
      </w:r>
      <w:r w:rsidR="003D2E4D">
        <w:rPr>
          <w:rFonts w:eastAsia="Times New Roman" w:cs="Times New Roman"/>
          <w:color w:val="000000"/>
          <w:sz w:val="24"/>
          <w:szCs w:val="24"/>
          <w:lang w:eastAsia="en-GB"/>
        </w:rPr>
        <w:t>suggested by the Vice Chairman</w:t>
      </w:r>
      <w:r w:rsidR="002408C7">
        <w:rPr>
          <w:rFonts w:eastAsia="Times New Roman" w:cs="Times New Roman"/>
          <w:color w:val="000000"/>
          <w:sz w:val="24"/>
          <w:szCs w:val="24"/>
          <w:lang w:eastAsia="en-GB"/>
        </w:rPr>
        <w:t>, and to be placed at 1.5metre intervals unless otherwise advised; a quotation</w:t>
      </w:r>
    </w:p>
    <w:p w14:paraId="1AE68D02" w14:textId="76AD5639" w:rsidR="003D2E4D" w:rsidRPr="009D4F76" w:rsidRDefault="002408C7" w:rsidP="009D4F76">
      <w:pPr>
        <w:pStyle w:val="ListParagraph"/>
        <w:keepNext/>
        <w:autoSpaceDE w:val="0"/>
        <w:autoSpaceDN w:val="0"/>
        <w:adjustRightInd w:val="0"/>
        <w:spacing w:line="256" w:lineRule="auto"/>
        <w:ind w:left="1536"/>
        <w:outlineLvl w:val="3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for </w:t>
      </w:r>
      <w:r w:rsidR="0031089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a </w:t>
      </w:r>
      <w:r w:rsidR="009D4F76">
        <w:rPr>
          <w:rFonts w:eastAsia="Times New Roman" w:cs="Times New Roman"/>
          <w:color w:val="000000"/>
          <w:sz w:val="24"/>
          <w:szCs w:val="24"/>
          <w:lang w:eastAsia="en-GB"/>
        </w:rPr>
        <w:t xml:space="preserve">solution to protect the exposed water cover. </w:t>
      </w:r>
      <w:r w:rsidR="002C31F8" w:rsidRPr="009D4F76">
        <w:rPr>
          <w:rFonts w:eastAsia="Times New Roman" w:cs="Times New Roman"/>
          <w:color w:val="000000"/>
          <w:sz w:val="24"/>
          <w:szCs w:val="24"/>
          <w:lang w:eastAsia="en-GB"/>
        </w:rPr>
        <w:t>Clerk to action.</w:t>
      </w:r>
    </w:p>
    <w:p w14:paraId="3642262B" w14:textId="77777777" w:rsidR="00771B38" w:rsidRPr="001B1EED" w:rsidRDefault="00771B38" w:rsidP="00771B38">
      <w:pPr>
        <w:pStyle w:val="ListParagraph"/>
        <w:keepNext/>
        <w:autoSpaceDE w:val="0"/>
        <w:autoSpaceDN w:val="0"/>
        <w:adjustRightInd w:val="0"/>
        <w:spacing w:line="256" w:lineRule="auto"/>
        <w:ind w:left="1536"/>
        <w:outlineLvl w:val="3"/>
        <w:rPr>
          <w:rFonts w:eastAsia="Times New Roman" w:cs="Arial"/>
          <w:b/>
          <w:bCs/>
          <w:sz w:val="24"/>
          <w:szCs w:val="24"/>
          <w:lang w:eastAsia="en-GB"/>
        </w:rPr>
      </w:pPr>
      <w:r w:rsidRPr="001B1EED">
        <w:rPr>
          <w:rFonts w:eastAsia="Times New Roman" w:cs="Arial"/>
          <w:b/>
          <w:bCs/>
          <w:sz w:val="24"/>
          <w:szCs w:val="24"/>
          <w:lang w:eastAsia="en-GB"/>
        </w:rPr>
        <w:t xml:space="preserve">   </w:t>
      </w:r>
    </w:p>
    <w:p w14:paraId="22BEFD97" w14:textId="17D04C68" w:rsidR="00771B38" w:rsidRDefault="002408C7" w:rsidP="00771B38">
      <w:pPr>
        <w:pStyle w:val="ListParagraph"/>
        <w:numPr>
          <w:ilvl w:val="0"/>
          <w:numId w:val="3"/>
        </w:numPr>
        <w:ind w:right="-7"/>
        <w:rPr>
          <w:rFonts w:eastAsia="Times New Roman" w:cs="Arial"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>L</w:t>
      </w:r>
      <w:r w:rsidR="00771B38" w:rsidRPr="00383B18">
        <w:rPr>
          <w:rFonts w:eastAsia="Times New Roman" w:cs="Arial"/>
          <w:iCs/>
          <w:color w:val="000000"/>
          <w:sz w:val="24"/>
          <w:szCs w:val="24"/>
          <w:lang w:eastAsia="en-GB"/>
        </w:rPr>
        <w:t>and ownership details of the Recreation Ground and Allotment</w:t>
      </w: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have been submitted</w:t>
      </w:r>
      <w:r w:rsidR="00771B38" w:rsidRPr="00383B18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to Carter Jonas, </w:t>
      </w:r>
      <w:r w:rsidR="00D2693A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land </w:t>
      </w:r>
      <w:r w:rsidR="00771B38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agents for </w:t>
      </w:r>
      <w:r w:rsidR="00D2693A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the </w:t>
      </w:r>
      <w:r w:rsidR="00771B38">
        <w:rPr>
          <w:rFonts w:eastAsia="Times New Roman" w:cs="Arial"/>
          <w:iCs/>
          <w:color w:val="000000"/>
          <w:sz w:val="24"/>
          <w:szCs w:val="24"/>
          <w:lang w:eastAsia="en-GB"/>
        </w:rPr>
        <w:t>Rampion 2</w:t>
      </w:r>
      <w:r w:rsidR="00D2693A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proposals</w:t>
      </w:r>
      <w:r w:rsidR="00771B38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, </w:t>
      </w:r>
      <w:r w:rsidR="00771B38" w:rsidRPr="00383B18">
        <w:rPr>
          <w:rFonts w:eastAsia="Times New Roman" w:cs="Arial"/>
          <w:iCs/>
          <w:color w:val="000000"/>
          <w:sz w:val="24"/>
          <w:szCs w:val="24"/>
          <w:lang w:eastAsia="en-GB"/>
        </w:rPr>
        <w:t>as agreed by Full Council on 1</w:t>
      </w:r>
      <w:r w:rsidR="00771B38" w:rsidRPr="00383B18">
        <w:rPr>
          <w:rFonts w:eastAsia="Times New Roman" w:cs="Arial"/>
          <w:iCs/>
          <w:color w:val="000000"/>
          <w:sz w:val="24"/>
          <w:szCs w:val="24"/>
          <w:vertAlign w:val="superscript"/>
          <w:lang w:eastAsia="en-GB"/>
        </w:rPr>
        <w:t>st</w:t>
      </w:r>
      <w:r w:rsidR="00771B38" w:rsidRPr="00383B18"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Feb 2021. </w:t>
      </w:r>
    </w:p>
    <w:p w14:paraId="4263C932" w14:textId="1F7F9BB8" w:rsidR="00771B38" w:rsidRPr="00571D3A" w:rsidRDefault="0061783A" w:rsidP="0061783A">
      <w:pPr>
        <w:ind w:right="-7"/>
        <w:rPr>
          <w:rFonts w:eastAsia="Times New Roman" w:cs="Arial"/>
          <w:b/>
          <w:i/>
          <w:iCs/>
          <w:strike/>
          <w:color w:val="000000"/>
          <w:sz w:val="24"/>
          <w:szCs w:val="24"/>
          <w:lang w:eastAsia="en-GB"/>
        </w:rPr>
      </w:pPr>
      <w:r>
        <w:rPr>
          <w:rFonts w:eastAsia="Times New Roman" w:cs="Arial"/>
          <w:iCs/>
          <w:color w:val="000000"/>
          <w:sz w:val="24"/>
          <w:szCs w:val="24"/>
          <w:lang w:eastAsia="en-GB"/>
        </w:rPr>
        <w:t xml:space="preserve">      </w:t>
      </w:r>
      <w:r w:rsidR="00771B38" w:rsidRPr="00571D3A">
        <w:rPr>
          <w:rFonts w:eastAsia="Times New Roman" w:cs="Arial"/>
          <w:bCs/>
          <w:i/>
          <w:iCs/>
          <w:strike/>
          <w:color w:val="000000"/>
          <w:sz w:val="24"/>
          <w:szCs w:val="24"/>
          <w:lang w:eastAsia="en-GB"/>
        </w:rPr>
        <w:t xml:space="preserve"> </w:t>
      </w:r>
      <w:r w:rsidR="00771B38" w:rsidRPr="00571D3A">
        <w:rPr>
          <w:rFonts w:eastAsia="Times New Roman" w:cs="Arial"/>
          <w:i/>
          <w:iCs/>
          <w:strike/>
          <w:color w:val="000000"/>
          <w:sz w:val="24"/>
          <w:szCs w:val="24"/>
          <w:lang w:eastAsia="en-GB"/>
        </w:rPr>
        <w:t xml:space="preserve"> </w:t>
      </w:r>
      <w:r w:rsidR="00771B38" w:rsidRPr="00571D3A">
        <w:rPr>
          <w:rFonts w:cs="Arial"/>
          <w:i/>
          <w:iCs/>
          <w:strike/>
          <w:sz w:val="24"/>
          <w:szCs w:val="24"/>
        </w:rPr>
        <w:t xml:space="preserve">    </w:t>
      </w:r>
    </w:p>
    <w:p w14:paraId="092A5F7B" w14:textId="77777777" w:rsidR="00771B38" w:rsidRPr="004370CC" w:rsidRDefault="00771B38" w:rsidP="00771B38">
      <w:pPr>
        <w:numPr>
          <w:ilvl w:val="0"/>
          <w:numId w:val="1"/>
        </w:numPr>
        <w:spacing w:after="160" w:line="259" w:lineRule="auto"/>
        <w:contextualSpacing/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b/>
          <w:bCs/>
          <w:sz w:val="24"/>
          <w:szCs w:val="24"/>
          <w:lang w:eastAsia="en-GB"/>
        </w:rPr>
        <w:t>Date of the next meetings</w:t>
      </w:r>
      <w:r w:rsidRPr="004370CC">
        <w:rPr>
          <w:rFonts w:eastAsia="Times New Roman" w:cs="Arial"/>
          <w:sz w:val="24"/>
          <w:szCs w:val="24"/>
          <w:lang w:eastAsia="en-GB"/>
        </w:rPr>
        <w:t>:</w:t>
      </w:r>
    </w:p>
    <w:p w14:paraId="399D9CC5" w14:textId="77777777" w:rsidR="00771B38" w:rsidRPr="000476AB" w:rsidRDefault="00771B38" w:rsidP="00771B38">
      <w:pPr>
        <w:tabs>
          <w:tab w:val="left" w:pos="426"/>
        </w:tabs>
        <w:ind w:left="284" w:hanging="568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      </w:t>
      </w:r>
      <w:r w:rsidRPr="000476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Parish Council Meeting: Monday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1</w:t>
      </w:r>
      <w:r w:rsidRPr="0015791A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March 2021, </w:t>
      </w:r>
      <w:r w:rsidRPr="000476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7.30pm </w:t>
      </w:r>
    </w:p>
    <w:p w14:paraId="6E93F60C" w14:textId="77777777" w:rsidR="00771B38" w:rsidRDefault="00771B38" w:rsidP="00771B38">
      <w:pPr>
        <w:spacing w:line="256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        </w:t>
      </w:r>
      <w:r w:rsidRPr="000476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OSRA Committee Meeting: Monday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15</w:t>
      </w:r>
      <w:r w:rsidRPr="0015791A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March </w:t>
      </w:r>
      <w:r w:rsidRPr="000476AB">
        <w:rPr>
          <w:rFonts w:eastAsia="Times New Roman" w:cs="Times New Roman"/>
          <w:color w:val="000000"/>
          <w:sz w:val="24"/>
          <w:szCs w:val="24"/>
          <w:lang w:eastAsia="en-GB"/>
        </w:rPr>
        <w:t>2021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, 7pm</w:t>
      </w:r>
      <w:r w:rsidRPr="000476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3D532B50" w14:textId="77777777" w:rsidR="00771B38" w:rsidRPr="000476AB" w:rsidRDefault="00771B38" w:rsidP="00771B38">
      <w:pPr>
        <w:spacing w:line="256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        Planning &amp; Transport Meeting: Monday 15</w:t>
      </w:r>
      <w:r w:rsidRPr="00D91AD7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March  2021, 7.45pm</w:t>
      </w:r>
    </w:p>
    <w:p w14:paraId="0E36013C" w14:textId="77777777" w:rsidR="00912D25" w:rsidRDefault="00771B38" w:rsidP="00771B38">
      <w:pPr>
        <w:spacing w:line="256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       </w:t>
      </w:r>
    </w:p>
    <w:p w14:paraId="42C04AB7" w14:textId="3DEA8E1B" w:rsidR="00771B38" w:rsidRDefault="00912D25" w:rsidP="00771B38">
      <w:pPr>
        <w:spacing w:line="256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        </w:t>
      </w:r>
      <w:r w:rsidR="00771B38" w:rsidRPr="004370CC">
        <w:rPr>
          <w:rFonts w:eastAsia="Times New Roman" w:cs="Times New Roman"/>
          <w:color w:val="000000"/>
          <w:sz w:val="24"/>
          <w:szCs w:val="24"/>
          <w:lang w:eastAsia="en-GB"/>
        </w:rPr>
        <w:t>There being no other business to report, the meeting was closed at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19:40 h</w:t>
      </w:r>
      <w:r w:rsidR="00771B38" w:rsidRPr="004370CC">
        <w:rPr>
          <w:rFonts w:eastAsia="Times New Roman" w:cs="Times New Roman"/>
          <w:color w:val="000000"/>
          <w:sz w:val="24"/>
          <w:szCs w:val="24"/>
          <w:lang w:eastAsia="en-GB"/>
        </w:rPr>
        <w:t>rs.</w:t>
      </w:r>
    </w:p>
    <w:p w14:paraId="0F1B90C1" w14:textId="77777777" w:rsidR="00771B38" w:rsidRDefault="00771B38" w:rsidP="00771B38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2F8CF4C3" w14:textId="77777777" w:rsidR="00771B38" w:rsidRPr="00201164" w:rsidRDefault="00771B38" w:rsidP="00771B38">
      <w:pP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   </w:t>
      </w:r>
      <w:r w:rsidRPr="00201164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Signed……………………………………………</w:t>
      </w:r>
    </w:p>
    <w:p w14:paraId="4D969C9A" w14:textId="77777777" w:rsidR="00771B38" w:rsidRPr="00201164" w:rsidRDefault="00771B38" w:rsidP="00771B38">
      <w:pP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</w:p>
    <w:p w14:paraId="2602AFE4" w14:textId="77777777" w:rsidR="00771B38" w:rsidRPr="00201164" w:rsidRDefault="00771B38" w:rsidP="00771B38">
      <w:pP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</w:p>
    <w:p w14:paraId="5E639B9E" w14:textId="6A5A6EAF" w:rsidR="00B318DD" w:rsidRDefault="00771B38">
      <w:r w:rsidRPr="00201164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      Dated…………………………………………….</w:t>
      </w:r>
    </w:p>
    <w:sectPr w:rsidR="00B318DD" w:rsidSect="00771B3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062C8" w14:textId="77777777" w:rsidR="009068FF" w:rsidRDefault="009068FF" w:rsidP="00AF269A">
      <w:r>
        <w:separator/>
      </w:r>
    </w:p>
  </w:endnote>
  <w:endnote w:type="continuationSeparator" w:id="0">
    <w:p w14:paraId="466682DB" w14:textId="77777777" w:rsidR="009068FF" w:rsidRDefault="009068FF" w:rsidP="00AF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9032353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EBFCEE2" w14:textId="2D5B3924" w:rsidR="00AF269A" w:rsidRDefault="00AF269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                                        Chairman’s initials……………..</w:t>
        </w:r>
      </w:p>
    </w:sdtContent>
  </w:sdt>
  <w:p w14:paraId="4C87285E" w14:textId="77777777" w:rsidR="00AF269A" w:rsidRDefault="00AF2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53DBD" w14:textId="77777777" w:rsidR="009068FF" w:rsidRDefault="009068FF" w:rsidP="00AF269A">
      <w:r>
        <w:separator/>
      </w:r>
    </w:p>
  </w:footnote>
  <w:footnote w:type="continuationSeparator" w:id="0">
    <w:p w14:paraId="3C1963C2" w14:textId="77777777" w:rsidR="009068FF" w:rsidRDefault="009068FF" w:rsidP="00AF2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23E63"/>
    <w:multiLevelType w:val="hybridMultilevel"/>
    <w:tmpl w:val="A1D03E9E"/>
    <w:lvl w:ilvl="0" w:tplc="6B147A72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="Arial"/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7F80FCA"/>
    <w:multiLevelType w:val="hybridMultilevel"/>
    <w:tmpl w:val="6BECB146"/>
    <w:lvl w:ilvl="0" w:tplc="080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" w15:restartNumberingAfterBreak="0">
    <w:nsid w:val="54BE526F"/>
    <w:multiLevelType w:val="hybridMultilevel"/>
    <w:tmpl w:val="2320D170"/>
    <w:lvl w:ilvl="0" w:tplc="08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" w15:restartNumberingAfterBreak="0">
    <w:nsid w:val="59F24F6B"/>
    <w:multiLevelType w:val="hybridMultilevel"/>
    <w:tmpl w:val="4F283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38"/>
    <w:rsid w:val="000616E0"/>
    <w:rsid w:val="0006336C"/>
    <w:rsid w:val="00073040"/>
    <w:rsid w:val="00170605"/>
    <w:rsid w:val="00171300"/>
    <w:rsid w:val="00173EB8"/>
    <w:rsid w:val="001A4BA4"/>
    <w:rsid w:val="001C2A4B"/>
    <w:rsid w:val="001C654B"/>
    <w:rsid w:val="001E133F"/>
    <w:rsid w:val="002408C7"/>
    <w:rsid w:val="002976E9"/>
    <w:rsid w:val="002C31F8"/>
    <w:rsid w:val="002E5854"/>
    <w:rsid w:val="002F0D77"/>
    <w:rsid w:val="0031089C"/>
    <w:rsid w:val="00370D19"/>
    <w:rsid w:val="00380585"/>
    <w:rsid w:val="003D2E4D"/>
    <w:rsid w:val="004274EE"/>
    <w:rsid w:val="00432CFB"/>
    <w:rsid w:val="00446305"/>
    <w:rsid w:val="004B0798"/>
    <w:rsid w:val="0050524D"/>
    <w:rsid w:val="00530BC4"/>
    <w:rsid w:val="00597537"/>
    <w:rsid w:val="0061783A"/>
    <w:rsid w:val="00694573"/>
    <w:rsid w:val="006A1DB6"/>
    <w:rsid w:val="006D3992"/>
    <w:rsid w:val="006E25C9"/>
    <w:rsid w:val="007574D2"/>
    <w:rsid w:val="00771B38"/>
    <w:rsid w:val="00775390"/>
    <w:rsid w:val="007F1DC5"/>
    <w:rsid w:val="00854A18"/>
    <w:rsid w:val="00856769"/>
    <w:rsid w:val="008B11A3"/>
    <w:rsid w:val="008E0320"/>
    <w:rsid w:val="009068FF"/>
    <w:rsid w:val="00912D25"/>
    <w:rsid w:val="00934A19"/>
    <w:rsid w:val="00961749"/>
    <w:rsid w:val="00970BE6"/>
    <w:rsid w:val="00970FEC"/>
    <w:rsid w:val="009D4F76"/>
    <w:rsid w:val="009F288D"/>
    <w:rsid w:val="00A04832"/>
    <w:rsid w:val="00A32B2A"/>
    <w:rsid w:val="00AF269A"/>
    <w:rsid w:val="00B05088"/>
    <w:rsid w:val="00B20D0C"/>
    <w:rsid w:val="00B318DD"/>
    <w:rsid w:val="00B715D3"/>
    <w:rsid w:val="00BB386E"/>
    <w:rsid w:val="00C56ED0"/>
    <w:rsid w:val="00CE1CBF"/>
    <w:rsid w:val="00D2693A"/>
    <w:rsid w:val="00D33875"/>
    <w:rsid w:val="00E235C0"/>
    <w:rsid w:val="00E47236"/>
    <w:rsid w:val="00ED7FC2"/>
    <w:rsid w:val="00EF39C0"/>
    <w:rsid w:val="00F217E2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D8A3986"/>
  <w15:chartTrackingRefBased/>
  <w15:docId w15:val="{FC67E397-C417-40B0-9CE6-9F8B5E27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B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1B3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26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69A"/>
  </w:style>
  <w:style w:type="paragraph" w:styleId="Footer">
    <w:name w:val="footer"/>
    <w:basedOn w:val="Normal"/>
    <w:link w:val="FooterChar"/>
    <w:uiPriority w:val="99"/>
    <w:unhideWhenUsed/>
    <w:rsid w:val="00AF26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2</cp:revision>
  <dcterms:created xsi:type="dcterms:W3CDTF">2021-02-18T10:01:00Z</dcterms:created>
  <dcterms:modified xsi:type="dcterms:W3CDTF">2021-02-18T10:01:00Z</dcterms:modified>
</cp:coreProperties>
</file>